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EC71AA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8A65EB">
        <w:rPr>
          <w:rFonts w:cs="Arial"/>
          <w:sz w:val="24"/>
          <w:szCs w:val="24"/>
        </w:rPr>
        <w:t xml:space="preserve">Thursday </w:t>
      </w:r>
      <w:r w:rsidR="008A65EB" w:rsidRPr="008A65EB">
        <w:rPr>
          <w:rFonts w:cs="Arial"/>
          <w:sz w:val="24"/>
          <w:szCs w:val="24"/>
        </w:rPr>
        <w:t>7</w:t>
      </w:r>
      <w:r w:rsidR="001E74B7" w:rsidRPr="008A65EB">
        <w:rPr>
          <w:rFonts w:cs="Arial"/>
          <w:sz w:val="24"/>
          <w:szCs w:val="24"/>
        </w:rPr>
        <w:t xml:space="preserve"> </w:t>
      </w:r>
      <w:r w:rsidR="008A65EB" w:rsidRPr="008A65EB">
        <w:rPr>
          <w:rFonts w:cs="Arial"/>
          <w:sz w:val="24"/>
          <w:szCs w:val="24"/>
        </w:rPr>
        <w:t>April</w:t>
      </w:r>
      <w:r w:rsidR="001E74B7" w:rsidRPr="008A65EB">
        <w:rPr>
          <w:rFonts w:cs="Arial"/>
          <w:sz w:val="24"/>
          <w:szCs w:val="24"/>
        </w:rPr>
        <w:t xml:space="preserve"> 201</w:t>
      </w:r>
      <w:r w:rsidR="00F5331C" w:rsidRPr="008A65EB">
        <w:rPr>
          <w:rFonts w:cs="Arial"/>
          <w:sz w:val="24"/>
          <w:szCs w:val="24"/>
        </w:rPr>
        <w:t>6</w:t>
      </w:r>
      <w:r w:rsidR="001E74B7" w:rsidRPr="008A65EB">
        <w:rPr>
          <w:rFonts w:cs="Arial"/>
          <w:sz w:val="24"/>
          <w:szCs w:val="24"/>
        </w:rPr>
        <w:t xml:space="preserve"> at </w:t>
      </w:r>
      <w:r w:rsidR="001E74B7">
        <w:rPr>
          <w:rFonts w:cs="Arial"/>
          <w:sz w:val="24"/>
          <w:szCs w:val="24"/>
        </w:rPr>
        <w:t>7pm, for the purpose of transacting the following business.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about</w:t>
      </w:r>
      <w:proofErr w:type="gramEnd"/>
      <w:r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or 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FE2C2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held on </w:t>
      </w:r>
    </w:p>
    <w:p w:rsidR="001E74B7" w:rsidRPr="008A65EB" w:rsidRDefault="008A65EB" w:rsidP="001E74B7">
      <w:pPr>
        <w:pStyle w:val="NoSpacing"/>
        <w:ind w:left="720"/>
        <w:rPr>
          <w:rFonts w:cs="Arial"/>
          <w:sz w:val="24"/>
          <w:szCs w:val="24"/>
        </w:rPr>
      </w:pPr>
      <w:r w:rsidRPr="008A65EB">
        <w:rPr>
          <w:rFonts w:cs="Arial"/>
          <w:sz w:val="24"/>
          <w:szCs w:val="24"/>
        </w:rPr>
        <w:t>3</w:t>
      </w:r>
      <w:r w:rsidR="00FE2C2B" w:rsidRPr="008A65EB">
        <w:rPr>
          <w:rFonts w:cs="Arial"/>
          <w:sz w:val="24"/>
          <w:szCs w:val="24"/>
        </w:rPr>
        <w:t xml:space="preserve"> </w:t>
      </w:r>
      <w:r w:rsidRPr="008A65EB">
        <w:rPr>
          <w:rFonts w:cs="Arial"/>
          <w:sz w:val="24"/>
          <w:szCs w:val="24"/>
        </w:rPr>
        <w:t>March</w:t>
      </w:r>
      <w:r w:rsidR="001E74B7" w:rsidRPr="008A65EB">
        <w:rPr>
          <w:rFonts w:cs="Arial"/>
          <w:sz w:val="24"/>
          <w:szCs w:val="24"/>
        </w:rPr>
        <w:t xml:space="preserve"> 201</w:t>
      </w:r>
      <w:r w:rsidR="00C174A6" w:rsidRPr="008A65EB">
        <w:rPr>
          <w:rFonts w:cs="Arial"/>
          <w:sz w:val="24"/>
          <w:szCs w:val="24"/>
        </w:rPr>
        <w:t>6</w:t>
      </w:r>
      <w:r w:rsidR="001E74B7" w:rsidRPr="008A65EB">
        <w:rPr>
          <w:rFonts w:cs="Arial"/>
          <w:sz w:val="24"/>
          <w:szCs w:val="24"/>
        </w:rPr>
        <w:t>.</w:t>
      </w:r>
    </w:p>
    <w:p w:rsidR="00E7596A" w:rsidRDefault="00E7596A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C174A6" w:rsidRDefault="00C174A6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Hampshire Devolution</w:t>
      </w:r>
    </w:p>
    <w:p w:rsidR="0044552F" w:rsidRDefault="0044552F" w:rsidP="00C174A6">
      <w:pPr>
        <w:pStyle w:val="NoSpacing"/>
        <w:ind w:left="1080"/>
        <w:rPr>
          <w:rFonts w:cs="Arial"/>
          <w:sz w:val="24"/>
          <w:szCs w:val="24"/>
        </w:rPr>
      </w:pPr>
      <w:bookmarkStart w:id="0" w:name="_GoBack"/>
      <w:bookmarkEnd w:id="0"/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Planning</w:t>
      </w:r>
    </w:p>
    <w:p w:rsidR="00871A2D" w:rsidRDefault="00312D92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following planning application</w:t>
      </w:r>
      <w:r w:rsidR="00D3254B">
        <w:rPr>
          <w:rFonts w:cs="Arial"/>
          <w:sz w:val="24"/>
          <w:szCs w:val="24"/>
        </w:rPr>
        <w:t>:</w:t>
      </w:r>
    </w:p>
    <w:p w:rsidR="00871A2D" w:rsidRPr="00B632A5" w:rsidRDefault="00D3254B" w:rsidP="00D3254B">
      <w:pPr>
        <w:pStyle w:val="NoSpacing"/>
        <w:ind w:firstLine="720"/>
        <w:rPr>
          <w:rFonts w:cs="Arial"/>
          <w:b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   </w:t>
      </w:r>
      <w:r w:rsidRPr="00B632A5">
        <w:rPr>
          <w:rFonts w:cs="Arial"/>
          <w:b/>
          <w:sz w:val="24"/>
          <w:szCs w:val="24"/>
        </w:rPr>
        <w:t>Little Upton Farm, Gatehouse Road, Upton.</w:t>
      </w:r>
    </w:p>
    <w:p w:rsidR="009E5024" w:rsidRPr="00B632A5" w:rsidRDefault="009E5024" w:rsidP="00D3254B">
      <w:pPr>
        <w:pStyle w:val="NoSpacing"/>
        <w:ind w:left="360" w:firstLine="720"/>
        <w:rPr>
          <w:rFonts w:cs="Arial"/>
          <w:sz w:val="24"/>
          <w:szCs w:val="24"/>
        </w:rPr>
      </w:pPr>
      <w:r w:rsidRPr="00B632A5">
        <w:rPr>
          <w:rFonts w:cs="Arial"/>
          <w:sz w:val="24"/>
          <w:szCs w:val="24"/>
        </w:rPr>
        <w:t>P/00</w:t>
      </w:r>
      <w:r w:rsidR="00D3254B" w:rsidRPr="00B632A5">
        <w:rPr>
          <w:rFonts w:cs="Arial"/>
          <w:sz w:val="24"/>
          <w:szCs w:val="24"/>
        </w:rPr>
        <w:t>351</w:t>
      </w:r>
      <w:r w:rsidRPr="00B632A5">
        <w:rPr>
          <w:rFonts w:cs="Arial"/>
          <w:sz w:val="24"/>
          <w:szCs w:val="24"/>
        </w:rPr>
        <w:t>/16 or TCP/</w:t>
      </w:r>
      <w:r w:rsidR="00D3254B" w:rsidRPr="00B632A5">
        <w:rPr>
          <w:rFonts w:cs="Arial"/>
          <w:sz w:val="24"/>
          <w:szCs w:val="24"/>
        </w:rPr>
        <w:t>10770</w:t>
      </w:r>
      <w:r w:rsidRPr="00B632A5">
        <w:rPr>
          <w:rFonts w:cs="Arial"/>
          <w:sz w:val="24"/>
          <w:szCs w:val="24"/>
        </w:rPr>
        <w:t>/</w:t>
      </w:r>
      <w:r w:rsidR="00D3254B" w:rsidRPr="00B632A5">
        <w:rPr>
          <w:rFonts w:cs="Arial"/>
          <w:sz w:val="24"/>
          <w:szCs w:val="24"/>
        </w:rPr>
        <w:t>L</w:t>
      </w:r>
    </w:p>
    <w:p w:rsidR="00B632A5" w:rsidRDefault="00D3254B" w:rsidP="00312D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Removal of condition 6 and variation of condition 5 on P/01108/99 – TCP/10770/G to allow </w:t>
      </w:r>
      <w:r w:rsidR="00B632A5">
        <w:rPr>
          <w:rFonts w:cs="Arial"/>
          <w:sz w:val="24"/>
          <w:szCs w:val="24"/>
        </w:rPr>
        <w:t xml:space="preserve">approved holiday units to be used in excess of 6 weeks of any rolling year and separate of Little Upton Farm. </w:t>
      </w:r>
    </w:p>
    <w:p w:rsidR="00871A2D" w:rsidRDefault="00D3254B" w:rsidP="00312D92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>
        <w:rPr>
          <w:rFonts w:cs="Arial"/>
          <w:sz w:val="24"/>
          <w:szCs w:val="24"/>
        </w:rPr>
        <w:tab/>
      </w:r>
    </w:p>
    <w:p w:rsidR="001E74B7" w:rsidRDefault="001E74B7" w:rsidP="001E74B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any planning decisions made since the last meeting.</w:t>
      </w:r>
    </w:p>
    <w:p w:rsidR="00D12CBD" w:rsidRPr="00AB2872" w:rsidRDefault="00D12CBD" w:rsidP="00D12CBD">
      <w:pPr>
        <w:pStyle w:val="NoSpacing"/>
        <w:ind w:left="1080"/>
        <w:rPr>
          <w:rFonts w:cs="Arial"/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Community Bus</w:t>
      </w:r>
    </w:p>
    <w:p w:rsidR="00FE2C2B" w:rsidRDefault="00C97A58" w:rsidP="00C97A58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</w:t>
      </w:r>
      <w:r w:rsidR="001E74B7" w:rsidRPr="008A44CB">
        <w:rPr>
          <w:rFonts w:cs="Arial"/>
          <w:sz w:val="24"/>
          <w:szCs w:val="24"/>
        </w:rPr>
        <w:t xml:space="preserve">To receive </w:t>
      </w:r>
      <w:r>
        <w:rPr>
          <w:rFonts w:cs="Arial"/>
          <w:sz w:val="24"/>
          <w:szCs w:val="24"/>
        </w:rPr>
        <w:t>a</w:t>
      </w:r>
      <w:r w:rsidR="008A44CB">
        <w:rPr>
          <w:rFonts w:cs="Arial"/>
          <w:sz w:val="24"/>
          <w:szCs w:val="24"/>
        </w:rPr>
        <w:t xml:space="preserve">ny update regarding </w:t>
      </w:r>
      <w:r w:rsidR="00E90854">
        <w:rPr>
          <w:rFonts w:cs="Arial"/>
          <w:sz w:val="24"/>
          <w:szCs w:val="24"/>
        </w:rPr>
        <w:t xml:space="preserve">the proposed </w:t>
      </w:r>
      <w:r w:rsidR="001E74B7" w:rsidRPr="008A44CB">
        <w:rPr>
          <w:rFonts w:cs="Arial"/>
          <w:sz w:val="24"/>
          <w:szCs w:val="24"/>
        </w:rPr>
        <w:t>community bus service</w:t>
      </w:r>
      <w:r w:rsidR="00E90854">
        <w:rPr>
          <w:rFonts w:cs="Arial"/>
          <w:sz w:val="24"/>
          <w:szCs w:val="24"/>
        </w:rPr>
        <w:t xml:space="preserve">. </w:t>
      </w:r>
    </w:p>
    <w:p w:rsidR="00F931D4" w:rsidRDefault="00F931D4" w:rsidP="00AB2872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9E5024" w:rsidRDefault="00A025C9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9E5024">
        <w:rPr>
          <w:rFonts w:cs="Arial"/>
          <w:sz w:val="24"/>
          <w:szCs w:val="24"/>
        </w:rPr>
        <w:t xml:space="preserve">approve </w:t>
      </w:r>
      <w:r w:rsidR="00E7596A">
        <w:rPr>
          <w:rFonts w:cs="Arial"/>
          <w:sz w:val="24"/>
          <w:szCs w:val="24"/>
        </w:rPr>
        <w:t xml:space="preserve">the </w:t>
      </w:r>
      <w:r w:rsidR="00F90B1A">
        <w:rPr>
          <w:rFonts w:cs="Arial"/>
          <w:sz w:val="24"/>
          <w:szCs w:val="24"/>
        </w:rPr>
        <w:t xml:space="preserve">Asset Register </w:t>
      </w:r>
      <w:r w:rsidR="00E7596A">
        <w:rPr>
          <w:rFonts w:cs="Arial"/>
          <w:sz w:val="24"/>
          <w:szCs w:val="24"/>
        </w:rPr>
        <w:t>document f</w:t>
      </w:r>
      <w:r w:rsidR="009E5024">
        <w:rPr>
          <w:rFonts w:cs="Arial"/>
          <w:sz w:val="24"/>
          <w:szCs w:val="24"/>
        </w:rPr>
        <w:t xml:space="preserve">or the year </w:t>
      </w:r>
      <w:r w:rsidR="00F90B1A">
        <w:rPr>
          <w:rFonts w:cs="Arial"/>
          <w:sz w:val="24"/>
          <w:szCs w:val="24"/>
        </w:rPr>
        <w:t>ending 31 March 2016</w:t>
      </w:r>
      <w:r w:rsidR="009E5024">
        <w:rPr>
          <w:rFonts w:cs="Arial"/>
          <w:sz w:val="24"/>
          <w:szCs w:val="24"/>
        </w:rPr>
        <w:t>.</w:t>
      </w:r>
    </w:p>
    <w:p w:rsidR="00F90B1A" w:rsidRDefault="00F90B1A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year end accounts for the year ending 31March 2016</w:t>
      </w:r>
    </w:p>
    <w:p w:rsidR="008A65EB" w:rsidRDefault="008A65EB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 Sec 1 (Annual Governance Statement) of the </w:t>
      </w:r>
      <w:r w:rsidR="00CF23D1">
        <w:rPr>
          <w:rFonts w:cs="Arial"/>
          <w:sz w:val="24"/>
          <w:szCs w:val="24"/>
        </w:rPr>
        <w:t xml:space="preserve">External Audit </w:t>
      </w:r>
      <w:r>
        <w:rPr>
          <w:rFonts w:cs="Arial"/>
          <w:sz w:val="24"/>
          <w:szCs w:val="24"/>
        </w:rPr>
        <w:t>Annual Return, and to authorise the Chairman and Clerk to sign Sec 1 on behalf of the Council.</w:t>
      </w:r>
    </w:p>
    <w:p w:rsidR="008A65EB" w:rsidRDefault="008A65EB" w:rsidP="00A025C9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CF23D1">
        <w:rPr>
          <w:rFonts w:cs="Arial"/>
          <w:sz w:val="24"/>
          <w:szCs w:val="24"/>
        </w:rPr>
        <w:t xml:space="preserve">approve Sec 2 (Accounting Statement) of the External Audit Annual Return, and to authorise the Chairman and Responsible Financial Officer (Clerk) to sign Sec 2 on behalf of the Council.  </w:t>
      </w:r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1E74B7" w:rsidRPr="008A65EB" w:rsidRDefault="001E74B7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The 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</w:t>
      </w:r>
      <w:r w:rsidR="008A65EB">
        <w:rPr>
          <w:rFonts w:cs="Arial"/>
          <w:sz w:val="24"/>
          <w:szCs w:val="24"/>
        </w:rPr>
        <w:t xml:space="preserve">the Annual General Meeting (followed by the Annual Parish Meeting) </w:t>
      </w:r>
      <w:r>
        <w:rPr>
          <w:rFonts w:cs="Arial"/>
          <w:sz w:val="24"/>
          <w:szCs w:val="24"/>
        </w:rPr>
        <w:t xml:space="preserve">at 7pm, on </w:t>
      </w:r>
      <w:r w:rsidRPr="008A65EB">
        <w:rPr>
          <w:rFonts w:cs="Arial"/>
          <w:sz w:val="24"/>
          <w:szCs w:val="24"/>
        </w:rPr>
        <w:t xml:space="preserve">Thursday </w:t>
      </w:r>
      <w:r w:rsidR="008A65EB" w:rsidRPr="008A65EB">
        <w:rPr>
          <w:rFonts w:cs="Arial"/>
          <w:sz w:val="24"/>
          <w:szCs w:val="24"/>
        </w:rPr>
        <w:t>5 May</w:t>
      </w:r>
      <w:r w:rsidRPr="008A65EB">
        <w:rPr>
          <w:rFonts w:cs="Arial"/>
          <w:sz w:val="24"/>
          <w:szCs w:val="24"/>
        </w:rPr>
        <w:t xml:space="preserve"> 201</w:t>
      </w:r>
      <w:r w:rsidR="00C97A58" w:rsidRPr="008A65EB">
        <w:rPr>
          <w:rFonts w:cs="Arial"/>
          <w:sz w:val="24"/>
          <w:szCs w:val="24"/>
        </w:rPr>
        <w:t>6</w:t>
      </w:r>
      <w:r w:rsidRPr="008A65EB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in the </w:t>
      </w:r>
      <w:r w:rsidR="008A65EB" w:rsidRPr="008A65EB">
        <w:rPr>
          <w:rFonts w:cs="Arial"/>
          <w:color w:val="FF0000"/>
          <w:sz w:val="24"/>
          <w:szCs w:val="24"/>
        </w:rPr>
        <w:t xml:space="preserve">Calbourne Room, IOW Steam Railway, </w:t>
      </w:r>
      <w:r w:rsidRPr="008A65EB">
        <w:rPr>
          <w:rFonts w:cs="Arial"/>
          <w:color w:val="FF0000"/>
          <w:sz w:val="24"/>
          <w:szCs w:val="24"/>
        </w:rPr>
        <w:t>Havenstreet.</w:t>
      </w:r>
    </w:p>
    <w:p w:rsidR="00494568" w:rsidRDefault="00494568" w:rsidP="001E74B7">
      <w:pPr>
        <w:pStyle w:val="NoSpacing"/>
      </w:pP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900"/>
    <w:rsid w:val="00016189"/>
    <w:rsid w:val="0013230F"/>
    <w:rsid w:val="001C6E85"/>
    <w:rsid w:val="001E74B7"/>
    <w:rsid w:val="00212C55"/>
    <w:rsid w:val="00270811"/>
    <w:rsid w:val="002C6B6B"/>
    <w:rsid w:val="00312D92"/>
    <w:rsid w:val="003560BB"/>
    <w:rsid w:val="0041699A"/>
    <w:rsid w:val="0044552F"/>
    <w:rsid w:val="0049342C"/>
    <w:rsid w:val="00494568"/>
    <w:rsid w:val="004F3346"/>
    <w:rsid w:val="00583016"/>
    <w:rsid w:val="006A5DA1"/>
    <w:rsid w:val="007D2AAD"/>
    <w:rsid w:val="00817BD6"/>
    <w:rsid w:val="00824435"/>
    <w:rsid w:val="00871A2D"/>
    <w:rsid w:val="008A44CB"/>
    <w:rsid w:val="008A65EB"/>
    <w:rsid w:val="009B2D63"/>
    <w:rsid w:val="009E31AE"/>
    <w:rsid w:val="009E5024"/>
    <w:rsid w:val="00A025C9"/>
    <w:rsid w:val="00A81E83"/>
    <w:rsid w:val="00A862DF"/>
    <w:rsid w:val="00AB2872"/>
    <w:rsid w:val="00B632A5"/>
    <w:rsid w:val="00C174A6"/>
    <w:rsid w:val="00C97A58"/>
    <w:rsid w:val="00CF23D1"/>
    <w:rsid w:val="00D12CBD"/>
    <w:rsid w:val="00D3254B"/>
    <w:rsid w:val="00DC2B7D"/>
    <w:rsid w:val="00DF7607"/>
    <w:rsid w:val="00E7596A"/>
    <w:rsid w:val="00E90854"/>
    <w:rsid w:val="00EA285C"/>
    <w:rsid w:val="00EC71AA"/>
    <w:rsid w:val="00F5331C"/>
    <w:rsid w:val="00F90B1A"/>
    <w:rsid w:val="00F931D4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2015-11-23T16:10:00Z</cp:lastPrinted>
  <dcterms:created xsi:type="dcterms:W3CDTF">2016-03-30T15:31:00Z</dcterms:created>
  <dcterms:modified xsi:type="dcterms:W3CDTF">2016-03-30T15:35:00Z</dcterms:modified>
</cp:coreProperties>
</file>