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23194C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>will</w:t>
      </w:r>
      <w:r w:rsidR="001E74B7">
        <w:rPr>
          <w:rFonts w:cs="Arial"/>
          <w:sz w:val="24"/>
          <w:szCs w:val="24"/>
        </w:rPr>
        <w:t xml:space="preserve"> be held at the Community Centre, Main Road, Havenstreet, on </w:t>
      </w:r>
      <w:r w:rsidR="001E74B7" w:rsidRPr="00652565">
        <w:rPr>
          <w:rFonts w:cs="Arial"/>
          <w:sz w:val="24"/>
          <w:szCs w:val="24"/>
        </w:rPr>
        <w:t xml:space="preserve">Thursday </w:t>
      </w:r>
      <w:r w:rsidR="00652565" w:rsidRPr="00652565">
        <w:rPr>
          <w:rFonts w:cs="Arial"/>
          <w:sz w:val="24"/>
          <w:szCs w:val="24"/>
        </w:rPr>
        <w:t>3</w:t>
      </w:r>
      <w:r w:rsidR="001E74B7" w:rsidRPr="00652565">
        <w:rPr>
          <w:rFonts w:cs="Arial"/>
          <w:sz w:val="24"/>
          <w:szCs w:val="24"/>
        </w:rPr>
        <w:t xml:space="preserve"> </w:t>
      </w:r>
      <w:r w:rsidR="00652565" w:rsidRPr="00652565">
        <w:rPr>
          <w:rFonts w:cs="Arial"/>
          <w:sz w:val="24"/>
          <w:szCs w:val="24"/>
        </w:rPr>
        <w:t>Nov</w:t>
      </w:r>
      <w:r w:rsidR="0052458F" w:rsidRPr="00652565">
        <w:rPr>
          <w:rFonts w:cs="Arial"/>
          <w:sz w:val="24"/>
          <w:szCs w:val="24"/>
        </w:rPr>
        <w:t>ember</w:t>
      </w:r>
      <w:r w:rsidR="001E74B7" w:rsidRPr="00652565">
        <w:rPr>
          <w:rFonts w:cs="Arial"/>
          <w:sz w:val="24"/>
          <w:szCs w:val="24"/>
        </w:rPr>
        <w:t xml:space="preserve"> 201</w:t>
      </w:r>
      <w:r w:rsidR="00F5331C" w:rsidRPr="00652565">
        <w:rPr>
          <w:rFonts w:cs="Arial"/>
          <w:sz w:val="24"/>
          <w:szCs w:val="24"/>
        </w:rPr>
        <w:t>6</w:t>
      </w:r>
      <w:r w:rsidR="001E74B7" w:rsidRPr="00652565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2458F">
        <w:rPr>
          <w:rFonts w:cs="Arial"/>
          <w:sz w:val="24"/>
          <w:szCs w:val="24"/>
        </w:rPr>
        <w:t xml:space="preserve"> </w:t>
      </w:r>
      <w:r w:rsidR="00652565">
        <w:rPr>
          <w:rFonts w:cs="Arial"/>
          <w:sz w:val="24"/>
          <w:szCs w:val="24"/>
        </w:rPr>
        <w:t>29</w:t>
      </w:r>
      <w:r w:rsidR="00C9227C" w:rsidRPr="00C9227C">
        <w:rPr>
          <w:rFonts w:cs="Arial"/>
          <w:color w:val="FF0000"/>
          <w:sz w:val="24"/>
          <w:szCs w:val="24"/>
        </w:rPr>
        <w:t xml:space="preserve"> </w:t>
      </w:r>
      <w:r w:rsidR="00C9227C" w:rsidRPr="00652565">
        <w:rPr>
          <w:rFonts w:cs="Arial"/>
          <w:sz w:val="24"/>
          <w:szCs w:val="24"/>
        </w:rPr>
        <w:t>September</w:t>
      </w:r>
      <w:r w:rsidRPr="00652565">
        <w:rPr>
          <w:rFonts w:cs="Arial"/>
          <w:sz w:val="24"/>
          <w:szCs w:val="24"/>
        </w:rPr>
        <w:t xml:space="preserve"> </w:t>
      </w:r>
      <w:r w:rsidR="001E74B7" w:rsidRPr="00652565">
        <w:rPr>
          <w:rFonts w:cs="Arial"/>
          <w:sz w:val="24"/>
          <w:szCs w:val="24"/>
        </w:rPr>
        <w:t>201</w:t>
      </w:r>
      <w:r w:rsidR="00C174A6" w:rsidRPr="00652565">
        <w:rPr>
          <w:rFonts w:cs="Arial"/>
          <w:sz w:val="24"/>
          <w:szCs w:val="24"/>
        </w:rPr>
        <w:t>6</w:t>
      </w:r>
      <w:r w:rsidR="001E74B7" w:rsidRPr="00652565">
        <w:rPr>
          <w:rFonts w:cs="Arial"/>
          <w:sz w:val="24"/>
          <w:szCs w:val="24"/>
        </w:rPr>
        <w:t>.</w:t>
      </w:r>
    </w:p>
    <w:p w:rsidR="00C9227C" w:rsidRDefault="00C9227C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A56DBB" w:rsidRDefault="00A56DBB" w:rsidP="00A56DBB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Planning</w:t>
      </w:r>
    </w:p>
    <w:p w:rsidR="00871A2D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7B10A3">
        <w:rPr>
          <w:rFonts w:cs="Arial"/>
          <w:sz w:val="24"/>
          <w:szCs w:val="24"/>
        </w:rPr>
        <w:t>consider</w:t>
      </w:r>
      <w:r>
        <w:rPr>
          <w:rFonts w:cs="Arial"/>
          <w:sz w:val="24"/>
          <w:szCs w:val="24"/>
        </w:rPr>
        <w:t xml:space="preserve"> the following planning application</w:t>
      </w:r>
      <w:r w:rsidR="00C9227C">
        <w:rPr>
          <w:rFonts w:cs="Arial"/>
          <w:sz w:val="24"/>
          <w:szCs w:val="24"/>
        </w:rPr>
        <w:t>:</w:t>
      </w:r>
    </w:p>
    <w:p w:rsidR="00871A2D" w:rsidRPr="00864314" w:rsidRDefault="00864314" w:rsidP="009E5024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proofErr w:type="spellStart"/>
      <w:r w:rsidRPr="00864314">
        <w:rPr>
          <w:rFonts w:cs="Arial"/>
          <w:b/>
          <w:sz w:val="24"/>
          <w:szCs w:val="24"/>
        </w:rPr>
        <w:t>Ponda</w:t>
      </w:r>
      <w:proofErr w:type="spellEnd"/>
      <w:r w:rsidRPr="00864314">
        <w:rPr>
          <w:rFonts w:cs="Arial"/>
          <w:b/>
          <w:sz w:val="24"/>
          <w:szCs w:val="24"/>
        </w:rPr>
        <w:t xml:space="preserve"> Rosa</w:t>
      </w:r>
      <w:r w:rsidR="000F50D9" w:rsidRPr="00864314">
        <w:rPr>
          <w:rFonts w:cs="Arial"/>
          <w:b/>
          <w:sz w:val="24"/>
          <w:szCs w:val="24"/>
        </w:rPr>
        <w:t xml:space="preserve">, </w:t>
      </w:r>
      <w:r w:rsidRPr="00864314">
        <w:rPr>
          <w:rFonts w:cs="Arial"/>
          <w:b/>
          <w:sz w:val="24"/>
          <w:szCs w:val="24"/>
        </w:rPr>
        <w:t>Ashey</w:t>
      </w:r>
      <w:r w:rsidR="009E5024" w:rsidRPr="00864314">
        <w:rPr>
          <w:rFonts w:cs="Arial"/>
          <w:b/>
          <w:sz w:val="24"/>
          <w:szCs w:val="24"/>
        </w:rPr>
        <w:t xml:space="preserve"> Road, </w:t>
      </w:r>
      <w:r w:rsidRPr="00864314">
        <w:rPr>
          <w:rFonts w:cs="Arial"/>
          <w:b/>
          <w:sz w:val="24"/>
          <w:szCs w:val="24"/>
        </w:rPr>
        <w:t>Ashey</w:t>
      </w:r>
    </w:p>
    <w:p w:rsidR="009E5024" w:rsidRPr="00864314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 w:rsidRPr="00864314">
        <w:rPr>
          <w:rFonts w:cs="Arial"/>
          <w:sz w:val="24"/>
          <w:szCs w:val="24"/>
        </w:rPr>
        <w:t>P/0</w:t>
      </w:r>
      <w:r w:rsidR="00864314" w:rsidRPr="00864314">
        <w:rPr>
          <w:rFonts w:cs="Arial"/>
          <w:sz w:val="24"/>
          <w:szCs w:val="24"/>
        </w:rPr>
        <w:t>1346</w:t>
      </w:r>
      <w:r w:rsidRPr="00864314">
        <w:rPr>
          <w:rFonts w:cs="Arial"/>
          <w:sz w:val="24"/>
          <w:szCs w:val="24"/>
        </w:rPr>
        <w:t>/16 or T</w:t>
      </w:r>
      <w:r w:rsidR="000F50D9" w:rsidRPr="00864314">
        <w:rPr>
          <w:rFonts w:cs="Arial"/>
          <w:sz w:val="24"/>
          <w:szCs w:val="24"/>
        </w:rPr>
        <w:t>CP/</w:t>
      </w:r>
      <w:r w:rsidR="00864314" w:rsidRPr="00864314">
        <w:rPr>
          <w:rFonts w:cs="Arial"/>
          <w:sz w:val="24"/>
          <w:szCs w:val="24"/>
        </w:rPr>
        <w:t>27127</w:t>
      </w:r>
      <w:r w:rsidRPr="00864314">
        <w:rPr>
          <w:rFonts w:cs="Arial"/>
          <w:sz w:val="24"/>
          <w:szCs w:val="24"/>
        </w:rPr>
        <w:t>/</w:t>
      </w:r>
      <w:r w:rsidR="00864314" w:rsidRPr="00864314">
        <w:rPr>
          <w:rFonts w:cs="Arial"/>
          <w:sz w:val="24"/>
          <w:szCs w:val="24"/>
        </w:rPr>
        <w:t>D</w:t>
      </w:r>
    </w:p>
    <w:p w:rsidR="009E5024" w:rsidRPr="00864314" w:rsidRDefault="00864314" w:rsidP="009E5024">
      <w:pPr>
        <w:pStyle w:val="NoSpacing"/>
        <w:ind w:left="1800"/>
        <w:rPr>
          <w:rFonts w:cs="Arial"/>
          <w:sz w:val="24"/>
          <w:szCs w:val="24"/>
        </w:rPr>
      </w:pPr>
      <w:r w:rsidRPr="00864314">
        <w:rPr>
          <w:rFonts w:cs="Arial"/>
          <w:sz w:val="24"/>
          <w:szCs w:val="24"/>
        </w:rPr>
        <w:t>Change of use of public house ground floor to 4 proposed flats; alterations to include pitched roof on single storey element of cottage.</w:t>
      </w:r>
    </w:p>
    <w:p w:rsidR="00AC1DBA" w:rsidRDefault="00AC1DBA" w:rsidP="009E5024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any planning decisions made </w:t>
      </w:r>
      <w:r w:rsidR="00652565">
        <w:rPr>
          <w:rFonts w:cs="Arial"/>
          <w:sz w:val="24"/>
          <w:szCs w:val="24"/>
        </w:rPr>
        <w:t>by the IOW Council</w:t>
      </w:r>
      <w:r w:rsidR="00561198">
        <w:rPr>
          <w:rFonts w:cs="Arial"/>
          <w:sz w:val="24"/>
          <w:szCs w:val="24"/>
        </w:rPr>
        <w:t>, and appeal decisions made by the planning inspectorate</w:t>
      </w:r>
      <w:r w:rsidR="00652565">
        <w:rPr>
          <w:rFonts w:cs="Arial"/>
          <w:sz w:val="24"/>
          <w:szCs w:val="24"/>
        </w:rPr>
        <w:t xml:space="preserve">. </w:t>
      </w:r>
    </w:p>
    <w:p w:rsidR="00D12CBD" w:rsidRPr="00AB2872" w:rsidRDefault="00D12CBD" w:rsidP="00D12CBD">
      <w:pPr>
        <w:pStyle w:val="NoSpacing"/>
        <w:ind w:left="1080"/>
        <w:rPr>
          <w:rFonts w:cs="Arial"/>
          <w:b/>
          <w:sz w:val="24"/>
          <w:szCs w:val="24"/>
        </w:rPr>
      </w:pPr>
    </w:p>
    <w:p w:rsidR="00652565" w:rsidRPr="00652565" w:rsidRDefault="00652565" w:rsidP="00652565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652565">
        <w:rPr>
          <w:rFonts w:cs="Arial"/>
          <w:b/>
          <w:sz w:val="24"/>
          <w:szCs w:val="24"/>
        </w:rPr>
        <w:t>Remembrance Day Arrangements</w:t>
      </w:r>
    </w:p>
    <w:p w:rsidR="00652565" w:rsidRDefault="00652565" w:rsidP="00652565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confirm/finalise arrangements for the Remembrance Day services </w:t>
      </w:r>
    </w:p>
    <w:p w:rsidR="00652565" w:rsidRDefault="00652565" w:rsidP="00652565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>
        <w:rPr>
          <w:rFonts w:cs="Arial"/>
          <w:sz w:val="24"/>
          <w:szCs w:val="24"/>
        </w:rPr>
        <w:t xml:space="preserve"> 13</w:t>
      </w:r>
      <w:r w:rsidRPr="0065256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November.</w:t>
      </w:r>
    </w:p>
    <w:p w:rsidR="00652565" w:rsidRDefault="00652565" w:rsidP="00652565">
      <w:pPr>
        <w:pStyle w:val="NoSpacing"/>
        <w:ind w:left="720"/>
        <w:rPr>
          <w:rFonts w:cs="Arial"/>
          <w:sz w:val="24"/>
          <w:szCs w:val="24"/>
        </w:rPr>
      </w:pPr>
    </w:p>
    <w:p w:rsidR="00652565" w:rsidRDefault="00652565" w:rsidP="00652565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Christmas Trees</w:t>
      </w:r>
    </w:p>
    <w:p w:rsidR="00652565" w:rsidRDefault="00652565" w:rsidP="00652565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the annual provision / installation of Christmas Trees.</w:t>
      </w:r>
    </w:p>
    <w:p w:rsidR="00652565" w:rsidRDefault="00652565" w:rsidP="00652565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561198" w:rsidRPr="00561198" w:rsidRDefault="00561198" w:rsidP="0056119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 Sec 137 donation to the IOW Music Dance and Drama Festival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9E502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="00541BF1">
        <w:rPr>
          <w:rFonts w:cs="Arial"/>
          <w:sz w:val="24"/>
          <w:szCs w:val="24"/>
        </w:rPr>
        <w:t xml:space="preserve">note the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652565">
        <w:rPr>
          <w:rFonts w:cs="Arial"/>
          <w:sz w:val="24"/>
          <w:szCs w:val="24"/>
        </w:rPr>
        <w:t xml:space="preserve">Thursday </w:t>
      </w:r>
      <w:r w:rsidR="00652565" w:rsidRPr="00652565">
        <w:rPr>
          <w:rFonts w:cs="Arial"/>
          <w:sz w:val="24"/>
          <w:szCs w:val="24"/>
        </w:rPr>
        <w:t>1</w:t>
      </w:r>
      <w:r w:rsidR="00AD56EB" w:rsidRPr="00652565">
        <w:rPr>
          <w:rFonts w:cs="Arial"/>
          <w:sz w:val="24"/>
          <w:szCs w:val="24"/>
        </w:rPr>
        <w:t xml:space="preserve"> </w:t>
      </w:r>
      <w:r w:rsidR="00652565" w:rsidRPr="00652565">
        <w:rPr>
          <w:rFonts w:cs="Arial"/>
          <w:sz w:val="24"/>
          <w:szCs w:val="24"/>
        </w:rPr>
        <w:t>Dec</w:t>
      </w:r>
      <w:r w:rsidR="00AD56EB" w:rsidRPr="00652565">
        <w:rPr>
          <w:rFonts w:cs="Arial"/>
          <w:sz w:val="24"/>
          <w:szCs w:val="24"/>
        </w:rPr>
        <w:t>ember</w:t>
      </w:r>
      <w:r w:rsidRPr="00652565">
        <w:rPr>
          <w:rFonts w:cs="Arial"/>
          <w:sz w:val="24"/>
          <w:szCs w:val="24"/>
        </w:rPr>
        <w:t xml:space="preserve"> 201</w:t>
      </w:r>
      <w:r w:rsidR="00C97A58" w:rsidRPr="00652565">
        <w:rPr>
          <w:rFonts w:cs="Arial"/>
          <w:sz w:val="24"/>
          <w:szCs w:val="24"/>
        </w:rPr>
        <w:t>6</w:t>
      </w:r>
      <w:r w:rsidR="0052458F" w:rsidRPr="0065256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the Community Centre, Main Road, </w:t>
      </w:r>
      <w:proofErr w:type="gramStart"/>
      <w:r>
        <w:rPr>
          <w:rFonts w:cs="Arial"/>
          <w:sz w:val="24"/>
          <w:szCs w:val="24"/>
        </w:rPr>
        <w:t>Havenstreet</w:t>
      </w:r>
      <w:proofErr w:type="gramEnd"/>
      <w:r>
        <w:rPr>
          <w:rFonts w:cs="Arial"/>
          <w:sz w:val="24"/>
          <w:szCs w:val="24"/>
        </w:rPr>
        <w:t>.</w:t>
      </w:r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84E5E"/>
    <w:rsid w:val="000F50D9"/>
    <w:rsid w:val="0013230F"/>
    <w:rsid w:val="001C6E85"/>
    <w:rsid w:val="001E74B7"/>
    <w:rsid w:val="00212C55"/>
    <w:rsid w:val="0023194C"/>
    <w:rsid w:val="00270811"/>
    <w:rsid w:val="00312D92"/>
    <w:rsid w:val="003560BB"/>
    <w:rsid w:val="0041699A"/>
    <w:rsid w:val="0044552F"/>
    <w:rsid w:val="0049342C"/>
    <w:rsid w:val="00494568"/>
    <w:rsid w:val="004F3346"/>
    <w:rsid w:val="0052458F"/>
    <w:rsid w:val="00541BF1"/>
    <w:rsid w:val="00561198"/>
    <w:rsid w:val="00583016"/>
    <w:rsid w:val="005F5231"/>
    <w:rsid w:val="00652565"/>
    <w:rsid w:val="006A5DA1"/>
    <w:rsid w:val="007A7A90"/>
    <w:rsid w:val="007B10A3"/>
    <w:rsid w:val="007D2AAD"/>
    <w:rsid w:val="00817BD6"/>
    <w:rsid w:val="00824435"/>
    <w:rsid w:val="00864314"/>
    <w:rsid w:val="00871A2D"/>
    <w:rsid w:val="008A44CB"/>
    <w:rsid w:val="008B1213"/>
    <w:rsid w:val="008B4B25"/>
    <w:rsid w:val="008F0B21"/>
    <w:rsid w:val="009B2D63"/>
    <w:rsid w:val="009E31AE"/>
    <w:rsid w:val="009E5024"/>
    <w:rsid w:val="00A025C9"/>
    <w:rsid w:val="00A56DBB"/>
    <w:rsid w:val="00A81E83"/>
    <w:rsid w:val="00A862DF"/>
    <w:rsid w:val="00A93E47"/>
    <w:rsid w:val="00AB2872"/>
    <w:rsid w:val="00AC1DBA"/>
    <w:rsid w:val="00AD56EB"/>
    <w:rsid w:val="00C174A6"/>
    <w:rsid w:val="00C9227C"/>
    <w:rsid w:val="00C97A58"/>
    <w:rsid w:val="00D12CBD"/>
    <w:rsid w:val="00D61546"/>
    <w:rsid w:val="00DC2B7D"/>
    <w:rsid w:val="00DC3E1B"/>
    <w:rsid w:val="00DF7607"/>
    <w:rsid w:val="00E7596A"/>
    <w:rsid w:val="00E90854"/>
    <w:rsid w:val="00EA285C"/>
    <w:rsid w:val="00F079B9"/>
    <w:rsid w:val="00F5331C"/>
    <w:rsid w:val="00F90B1A"/>
    <w:rsid w:val="00F931D4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2015-11-23T16:10:00Z</cp:lastPrinted>
  <dcterms:created xsi:type="dcterms:W3CDTF">2016-10-26T09:32:00Z</dcterms:created>
  <dcterms:modified xsi:type="dcterms:W3CDTF">2016-10-26T09:34:00Z</dcterms:modified>
</cp:coreProperties>
</file>