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573DE4">
        <w:rPr>
          <w:rFonts w:cs="Arial"/>
          <w:sz w:val="24"/>
          <w:szCs w:val="24"/>
        </w:rPr>
        <w:t>30</w:t>
      </w:r>
      <w:r w:rsidR="00573DE4" w:rsidRPr="00573DE4">
        <w:rPr>
          <w:rFonts w:cs="Arial"/>
          <w:sz w:val="24"/>
          <w:szCs w:val="24"/>
          <w:vertAlign w:val="superscript"/>
        </w:rPr>
        <w:t>th</w:t>
      </w:r>
      <w:r w:rsidR="00573DE4">
        <w:rPr>
          <w:rFonts w:cs="Arial"/>
          <w:sz w:val="24"/>
          <w:szCs w:val="24"/>
        </w:rPr>
        <w:t xml:space="preserve"> November </w:t>
      </w:r>
      <w:r w:rsidR="00D61546" w:rsidRPr="00342584">
        <w:rPr>
          <w:rFonts w:cs="Arial"/>
          <w:sz w:val="24"/>
          <w:szCs w:val="24"/>
        </w:rPr>
        <w:t>201</w:t>
      </w:r>
      <w:r w:rsidR="00146E05">
        <w:rPr>
          <w:rFonts w:cs="Arial"/>
          <w:sz w:val="24"/>
          <w:szCs w:val="24"/>
        </w:rPr>
        <w:t>8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573DE4">
        <w:rPr>
          <w:rFonts w:cs="Arial"/>
          <w:sz w:val="24"/>
          <w:szCs w:val="24"/>
        </w:rPr>
        <w:t>6</w:t>
      </w:r>
      <w:r w:rsidR="00573DE4" w:rsidRPr="00573DE4">
        <w:rPr>
          <w:rFonts w:cs="Arial"/>
          <w:sz w:val="24"/>
          <w:szCs w:val="24"/>
          <w:vertAlign w:val="superscript"/>
        </w:rPr>
        <w:t>th</w:t>
      </w:r>
      <w:r w:rsidR="00573DE4">
        <w:rPr>
          <w:rFonts w:cs="Arial"/>
          <w:sz w:val="24"/>
          <w:szCs w:val="24"/>
          <w:vertAlign w:val="superscript"/>
        </w:rPr>
        <w:t xml:space="preserve"> </w:t>
      </w:r>
      <w:r w:rsidR="00573DE4">
        <w:rPr>
          <w:rFonts w:cs="Arial"/>
          <w:sz w:val="24"/>
          <w:szCs w:val="24"/>
        </w:rPr>
        <w:t>December</w:t>
      </w:r>
      <w:r w:rsidRPr="000102CB">
        <w:rPr>
          <w:rFonts w:cs="Arial"/>
          <w:sz w:val="24"/>
          <w:szCs w:val="24"/>
        </w:rPr>
        <w:t xml:space="preserve"> 201</w:t>
      </w:r>
      <w:r w:rsidR="00146E05">
        <w:rPr>
          <w:rFonts w:cs="Arial"/>
          <w:sz w:val="24"/>
          <w:szCs w:val="24"/>
        </w:rPr>
        <w:t>8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C429F1">
        <w:rPr>
          <w:rFonts w:cs="Arial"/>
          <w:sz w:val="24"/>
          <w:szCs w:val="24"/>
        </w:rPr>
        <w:t xml:space="preserve"> Thursday </w:t>
      </w:r>
      <w:r w:rsidR="00573DE4">
        <w:rPr>
          <w:rFonts w:cs="Arial"/>
          <w:sz w:val="24"/>
          <w:szCs w:val="24"/>
        </w:rPr>
        <w:t>1</w:t>
      </w:r>
      <w:r w:rsidR="00573DE4" w:rsidRPr="00573DE4">
        <w:rPr>
          <w:rFonts w:cs="Arial"/>
          <w:sz w:val="24"/>
          <w:szCs w:val="24"/>
          <w:vertAlign w:val="superscript"/>
        </w:rPr>
        <w:t>st</w:t>
      </w:r>
      <w:r w:rsidR="00573DE4">
        <w:rPr>
          <w:rFonts w:cs="Arial"/>
          <w:sz w:val="24"/>
          <w:szCs w:val="24"/>
        </w:rPr>
        <w:t xml:space="preserve"> November</w:t>
      </w:r>
      <w:r w:rsidR="005911C7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266D98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</w:t>
      </w:r>
      <w:r w:rsidR="00266D98">
        <w:rPr>
          <w:rFonts w:cs="Arial"/>
          <w:sz w:val="24"/>
          <w:szCs w:val="24"/>
        </w:rPr>
        <w:t>hairman’s report, including:</w:t>
      </w:r>
    </w:p>
    <w:p w:rsidR="00D02C8B" w:rsidRDefault="00266D98" w:rsidP="00266D98">
      <w:pPr>
        <w:pStyle w:val="NoSpacing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Allocation of £150 Vil</w:t>
      </w:r>
      <w:r w:rsidR="00573DE4">
        <w:rPr>
          <w:rFonts w:cs="Arial"/>
          <w:sz w:val="24"/>
          <w:szCs w:val="24"/>
        </w:rPr>
        <w:t>lage in Bloom Award - HCA</w:t>
      </w:r>
    </w:p>
    <w:p w:rsidR="00266D98" w:rsidRDefault="00266D98" w:rsidP="00266D98">
      <w:pPr>
        <w:pStyle w:val="NoSpacing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Xmas Tree provision and event arrangements </w:t>
      </w:r>
    </w:p>
    <w:p w:rsidR="00266D98" w:rsidRDefault="00266D98" w:rsidP="00266D98">
      <w:pPr>
        <w:pStyle w:val="NoSpacing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with Southern Vectis</w:t>
      </w:r>
    </w:p>
    <w:p w:rsidR="006D5E8E" w:rsidRDefault="006D5E8E" w:rsidP="00266D98">
      <w:pPr>
        <w:pStyle w:val="NoSpacing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Cross Solent patient travel consultation</w:t>
      </w:r>
    </w:p>
    <w:p w:rsidR="001E74B7" w:rsidRDefault="0072341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266D98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Recent consultations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  <w:r w:rsidR="00BE3C5C">
        <w:rPr>
          <w:rFonts w:cs="Arial"/>
          <w:sz w:val="24"/>
          <w:szCs w:val="24"/>
        </w:rPr>
        <w:t>/Local Access Forum.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  <w:r w:rsidR="00573DE4">
        <w:rPr>
          <w:rFonts w:cs="Arial"/>
          <w:sz w:val="24"/>
          <w:szCs w:val="24"/>
        </w:rPr>
        <w:t xml:space="preserve"> and feedback on Island Roads meeting.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BE3C5C" w:rsidRDefault="00BE3C5C" w:rsidP="00BE3C5C">
      <w:pPr>
        <w:pStyle w:val="NoSpacing"/>
        <w:rPr>
          <w:rFonts w:cs="Arial"/>
          <w:b/>
          <w:sz w:val="24"/>
          <w:szCs w:val="24"/>
        </w:rPr>
      </w:pPr>
    </w:p>
    <w:p w:rsidR="00BE3C5C" w:rsidRPr="00573DE4" w:rsidRDefault="00C429F1" w:rsidP="002E7A83">
      <w:pPr>
        <w:pStyle w:val="NoSpacing"/>
        <w:numPr>
          <w:ilvl w:val="0"/>
          <w:numId w:val="18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>To comment on any current applications as appropriate.</w:t>
      </w:r>
    </w:p>
    <w:p w:rsidR="00573DE4" w:rsidRDefault="00573DE4" w:rsidP="00573DE4">
      <w:pPr>
        <w:pStyle w:val="NoSpacing"/>
        <w:ind w:left="108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573DE4">
        <w:rPr>
          <w:rFonts w:cs="Arial"/>
          <w:b/>
          <w:sz w:val="24"/>
          <w:szCs w:val="24"/>
        </w:rPr>
        <w:t>P/23688/X - P/01280/18</w:t>
      </w:r>
      <w:r>
        <w:rPr>
          <w:rFonts w:cs="Arial"/>
          <w:b/>
          <w:sz w:val="24"/>
          <w:szCs w:val="24"/>
        </w:rPr>
        <w:t>-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Roebeck</w:t>
      </w:r>
      <w:proofErr w:type="spellEnd"/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Country Park, Gatehouse Road, Upton, Ryde, Isle Of Wight, PO334BP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Removal of condition no.11 on P/00995/17 which requires an up to date register of occupiers of accommodation to be maintained</w:t>
      </w:r>
    </w:p>
    <w:p w:rsidR="00573DE4" w:rsidRDefault="00573DE4" w:rsidP="00573DE4">
      <w:pPr>
        <w:pStyle w:val="NoSpacing"/>
        <w:ind w:left="108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573DE4">
        <w:rPr>
          <w:rFonts w:cs="Arial"/>
          <w:b/>
          <w:sz w:val="24"/>
          <w:szCs w:val="24"/>
        </w:rPr>
        <w:t>CP/30792/E - P/01264/18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Isle Of Wight Railway Co Ltd, The Railway Station, Station Road, Havenstreet, Ryde, Isle Of Wight, PO33</w:t>
      </w:r>
      <w:r w:rsidR="006D5E8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4DS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="006D5E8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-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Proposed storage and function building</w:t>
      </w:r>
    </w:p>
    <w:p w:rsidR="00573DE4" w:rsidRDefault="00573DE4" w:rsidP="00573DE4">
      <w:pPr>
        <w:pStyle w:val="NoSpacing"/>
        <w:ind w:left="108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573DE4">
        <w:rPr>
          <w:rFonts w:cs="Arial"/>
          <w:b/>
          <w:sz w:val="24"/>
          <w:szCs w:val="24"/>
        </w:rPr>
        <w:t>P/02825/G - P/01245/18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Whitefield Farm, Ashey Road, Ryde, Isle Of Wight, PO334BB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– Formation of vehicular access including the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resiting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of a public footpath</w:t>
      </w:r>
    </w:p>
    <w:p w:rsidR="00573DE4" w:rsidRDefault="00573DE4" w:rsidP="00573DE4">
      <w:pPr>
        <w:pStyle w:val="NoSpacing"/>
        <w:ind w:left="108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573DE4">
        <w:rPr>
          <w:rFonts w:cs="Arial"/>
          <w:b/>
          <w:sz w:val="24"/>
          <w:szCs w:val="24"/>
        </w:rPr>
        <w:t>P/05008/D - P/01198/18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Land between 107 and 117, Newnham Road, Ryde, Isle </w:t>
      </w:r>
      <w:proofErr w:type="gramStart"/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Of</w:t>
      </w:r>
      <w:proofErr w:type="gramEnd"/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Wight, PO33</w:t>
      </w:r>
      <w:r w:rsidR="006D5E8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r w:rsidRPr="00573DE4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Variation of condition no 2 on P/00798/17 to allow revised design to plot 6</w:t>
      </w:r>
    </w:p>
    <w:p w:rsidR="006D5E8E" w:rsidRDefault="006D5E8E" w:rsidP="006D5E8E">
      <w:pPr>
        <w:pStyle w:val="NoSpacing"/>
        <w:rPr>
          <w:rFonts w:cs="Arial"/>
          <w:b/>
          <w:sz w:val="24"/>
          <w:szCs w:val="24"/>
        </w:rPr>
      </w:pPr>
    </w:p>
    <w:p w:rsidR="006D5E8E" w:rsidRDefault="006D5E8E" w:rsidP="006D5E8E">
      <w:pPr>
        <w:pStyle w:val="NoSpacing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ab/>
        <w:t xml:space="preserve">B)   </w:t>
      </w:r>
      <w:r w:rsidRPr="006D5E8E"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D02C8B" w:rsidRDefault="00266D98" w:rsidP="00266D9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Recreational Ground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Proposed maintenance Contract with IWC from 2019</w:t>
      </w:r>
      <w:r w:rsidR="00573DE4">
        <w:rPr>
          <w:sz w:val="24"/>
          <w:szCs w:val="24"/>
        </w:rPr>
        <w:t xml:space="preserve"> update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Future developments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Other issues</w:t>
      </w:r>
    </w:p>
    <w:p w:rsidR="00266D98" w:rsidRPr="00D02C8B" w:rsidRDefault="00266D98" w:rsidP="00266D98">
      <w:pPr>
        <w:pStyle w:val="NoSpacing"/>
        <w:ind w:left="1080"/>
        <w:rPr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EF695D">
        <w:rPr>
          <w:rFonts w:cs="Arial"/>
          <w:sz w:val="24"/>
          <w:szCs w:val="24"/>
        </w:rPr>
        <w:t>der any correspondence received.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</w:t>
      </w:r>
      <w:r w:rsidR="00BE3C5C">
        <w:rPr>
          <w:rFonts w:cs="Arial"/>
          <w:sz w:val="24"/>
          <w:szCs w:val="24"/>
        </w:rPr>
        <w:t xml:space="preserve"> reports submitted by the Clerk</w:t>
      </w:r>
      <w:r w:rsidR="00C429F1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="00266D98">
        <w:rPr>
          <w:rFonts w:cs="Arial"/>
          <w:sz w:val="24"/>
          <w:szCs w:val="24"/>
        </w:rPr>
        <w:t>inc</w:t>
      </w:r>
      <w:proofErr w:type="spellEnd"/>
      <w:proofErr w:type="gramEnd"/>
      <w:r w:rsidR="00266D98">
        <w:rPr>
          <w:rFonts w:cs="Arial"/>
          <w:sz w:val="24"/>
          <w:szCs w:val="24"/>
        </w:rPr>
        <w:t xml:space="preserve"> prepara</w:t>
      </w:r>
      <w:r w:rsidR="00573DE4">
        <w:rPr>
          <w:rFonts w:cs="Arial"/>
          <w:sz w:val="24"/>
          <w:szCs w:val="24"/>
        </w:rPr>
        <w:t>tions for budget 2019/20, and update on meeting re website.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911C7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D02C8B">
        <w:rPr>
          <w:rFonts w:cs="Arial"/>
          <w:sz w:val="24"/>
          <w:szCs w:val="24"/>
        </w:rPr>
        <w:t>) To</w:t>
      </w:r>
      <w:r w:rsidR="005F6DB5">
        <w:rPr>
          <w:rFonts w:cs="Arial"/>
          <w:sz w:val="24"/>
          <w:szCs w:val="24"/>
        </w:rPr>
        <w:t xml:space="preserve"> authorise payments of accounts;</w:t>
      </w:r>
    </w:p>
    <w:p w:rsidR="005F6DB5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</w:t>
      </w:r>
      <w:proofErr w:type="gramEnd"/>
      <w:r>
        <w:rPr>
          <w:rFonts w:cs="Arial"/>
          <w:sz w:val="24"/>
          <w:szCs w:val="24"/>
        </w:rPr>
        <w:t>) Budget 2019/20 onwards – considerations.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Pr="00573DE4" w:rsidRDefault="00D02C8B" w:rsidP="00573DE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F4A36">
        <w:rPr>
          <w:rFonts w:cs="Arial"/>
          <w:sz w:val="24"/>
          <w:szCs w:val="24"/>
        </w:rPr>
        <w:t>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 xml:space="preserve">is </w:t>
      </w:r>
      <w:r w:rsidR="00723417">
        <w:rPr>
          <w:rFonts w:cs="Arial"/>
          <w:sz w:val="24"/>
          <w:szCs w:val="24"/>
        </w:rPr>
        <w:t xml:space="preserve">Thursday </w:t>
      </w:r>
      <w:r w:rsidR="00573DE4">
        <w:rPr>
          <w:rFonts w:cs="Arial"/>
          <w:sz w:val="24"/>
          <w:szCs w:val="24"/>
        </w:rPr>
        <w:t>3</w:t>
      </w:r>
      <w:r w:rsidR="00573DE4" w:rsidRPr="00573DE4">
        <w:rPr>
          <w:rFonts w:cs="Arial"/>
          <w:sz w:val="24"/>
          <w:szCs w:val="24"/>
          <w:vertAlign w:val="superscript"/>
        </w:rPr>
        <w:t>rd</w:t>
      </w:r>
      <w:r w:rsidR="00573DE4">
        <w:rPr>
          <w:rFonts w:cs="Arial"/>
          <w:sz w:val="24"/>
          <w:szCs w:val="24"/>
          <w:vertAlign w:val="superscript"/>
        </w:rPr>
        <w:t xml:space="preserve"> </w:t>
      </w:r>
      <w:r w:rsidR="00573DE4">
        <w:rPr>
          <w:rFonts w:cs="Arial"/>
          <w:sz w:val="24"/>
          <w:szCs w:val="24"/>
        </w:rPr>
        <w:t>January 2019</w:t>
      </w:r>
      <w:r>
        <w:rPr>
          <w:rFonts w:cs="Arial"/>
          <w:sz w:val="24"/>
          <w:szCs w:val="24"/>
        </w:rPr>
        <w:t xml:space="preserve"> in Havenstreet Community Centre.</w:t>
      </w:r>
    </w:p>
    <w:sectPr w:rsidR="00494568" w:rsidRPr="00573DE4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714403"/>
    <w:multiLevelType w:val="hybridMultilevel"/>
    <w:tmpl w:val="C3E4AD5C"/>
    <w:lvl w:ilvl="0" w:tplc="8ACADB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37AE9"/>
    <w:multiLevelType w:val="hybridMultilevel"/>
    <w:tmpl w:val="9C169AE8"/>
    <w:lvl w:ilvl="0" w:tplc="994475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15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  <w:num w:numId="17">
    <w:abstractNumId w:val="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66D98"/>
    <w:rsid w:val="00270811"/>
    <w:rsid w:val="002D6688"/>
    <w:rsid w:val="002E7A83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73DE4"/>
    <w:rsid w:val="00583016"/>
    <w:rsid w:val="005911C7"/>
    <w:rsid w:val="005A73F9"/>
    <w:rsid w:val="005F5231"/>
    <w:rsid w:val="005F6DB5"/>
    <w:rsid w:val="00626AEF"/>
    <w:rsid w:val="00652565"/>
    <w:rsid w:val="006A5DA1"/>
    <w:rsid w:val="006D5E8E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BE3C5C"/>
    <w:rsid w:val="00C174A6"/>
    <w:rsid w:val="00C429F1"/>
    <w:rsid w:val="00C9227C"/>
    <w:rsid w:val="00C97A58"/>
    <w:rsid w:val="00CC7CF5"/>
    <w:rsid w:val="00D02C8B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2018-11-30T13:28:00Z</dcterms:created>
  <dcterms:modified xsi:type="dcterms:W3CDTF">2018-11-30T13:28:00Z</dcterms:modified>
</cp:coreProperties>
</file>