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3466C" w14:textId="77777777" w:rsidR="00EF5C0B" w:rsidRDefault="00E3241C" w:rsidP="005E70E7">
      <w:pPr>
        <w:pStyle w:val="NoSpacing"/>
        <w:jc w:val="center"/>
        <w:rPr>
          <w:b/>
          <w:sz w:val="32"/>
          <w:szCs w:val="32"/>
        </w:rPr>
      </w:pPr>
      <w:r w:rsidRPr="00E3241C">
        <w:rPr>
          <w:b/>
          <w:sz w:val="32"/>
          <w:szCs w:val="32"/>
        </w:rPr>
        <w:t>HAVENSTREET AND ASHEY PARISH COUNCIL</w:t>
      </w:r>
    </w:p>
    <w:p w14:paraId="01819127" w14:textId="1E00F9C6" w:rsidR="00E3241C" w:rsidRPr="00066816" w:rsidRDefault="00E3241C" w:rsidP="005E70E7">
      <w:pPr>
        <w:pStyle w:val="NoSpacing"/>
        <w:jc w:val="center"/>
        <w:rPr>
          <w:b/>
          <w:sz w:val="28"/>
          <w:szCs w:val="28"/>
        </w:rPr>
      </w:pPr>
      <w:r w:rsidRPr="00066816">
        <w:rPr>
          <w:b/>
          <w:sz w:val="28"/>
          <w:szCs w:val="28"/>
        </w:rPr>
        <w:t>Minutes of the Parish Council Meeting held on T</w:t>
      </w:r>
      <w:r w:rsidR="00C93D56">
        <w:rPr>
          <w:b/>
          <w:sz w:val="28"/>
          <w:szCs w:val="28"/>
        </w:rPr>
        <w:t>hurs</w:t>
      </w:r>
      <w:r w:rsidR="001C459E">
        <w:rPr>
          <w:b/>
          <w:sz w:val="28"/>
          <w:szCs w:val="28"/>
        </w:rPr>
        <w:t xml:space="preserve">day </w:t>
      </w:r>
      <w:r w:rsidR="00F22B2E">
        <w:rPr>
          <w:b/>
          <w:sz w:val="28"/>
          <w:szCs w:val="28"/>
        </w:rPr>
        <w:t>6</w:t>
      </w:r>
      <w:r w:rsidR="00F22B2E" w:rsidRPr="00F22B2E">
        <w:rPr>
          <w:b/>
          <w:sz w:val="28"/>
          <w:szCs w:val="28"/>
          <w:vertAlign w:val="superscript"/>
        </w:rPr>
        <w:t>th</w:t>
      </w:r>
      <w:r w:rsidR="00F22B2E">
        <w:rPr>
          <w:b/>
          <w:sz w:val="28"/>
          <w:szCs w:val="28"/>
        </w:rPr>
        <w:t xml:space="preserve"> June</w:t>
      </w:r>
      <w:r w:rsidR="00454A95">
        <w:rPr>
          <w:b/>
          <w:sz w:val="28"/>
          <w:szCs w:val="28"/>
        </w:rPr>
        <w:t xml:space="preserve"> </w:t>
      </w:r>
      <w:r w:rsidRPr="00066816">
        <w:rPr>
          <w:b/>
          <w:sz w:val="28"/>
          <w:szCs w:val="28"/>
        </w:rPr>
        <w:t>201</w:t>
      </w:r>
      <w:r w:rsidR="00404F75">
        <w:rPr>
          <w:b/>
          <w:sz w:val="28"/>
          <w:szCs w:val="28"/>
        </w:rPr>
        <w:t>9</w:t>
      </w:r>
    </w:p>
    <w:p w14:paraId="62AA3891" w14:textId="77777777" w:rsidR="00E3241C" w:rsidRPr="001B7E27" w:rsidRDefault="00E3241C" w:rsidP="005E70E7">
      <w:pPr>
        <w:pStyle w:val="NoSpacing"/>
        <w:jc w:val="center"/>
        <w:rPr>
          <w:b/>
          <w:color w:val="FF0000"/>
          <w:sz w:val="32"/>
          <w:szCs w:val="32"/>
        </w:rPr>
      </w:pPr>
    </w:p>
    <w:p w14:paraId="374903BF" w14:textId="77777777" w:rsidR="00E3241C" w:rsidRDefault="00E3241C" w:rsidP="005E70E7">
      <w:pPr>
        <w:pStyle w:val="NoSpacing"/>
        <w:jc w:val="center"/>
        <w:rPr>
          <w:b/>
          <w:sz w:val="28"/>
          <w:szCs w:val="28"/>
        </w:rPr>
      </w:pPr>
      <w:r>
        <w:rPr>
          <w:b/>
          <w:sz w:val="28"/>
          <w:szCs w:val="28"/>
        </w:rPr>
        <w:t>15 Minute Public Forum</w:t>
      </w:r>
    </w:p>
    <w:p w14:paraId="07217900" w14:textId="77777777" w:rsidR="00E3241C" w:rsidRPr="006D6FF9" w:rsidRDefault="007659AF" w:rsidP="00821AA2">
      <w:pPr>
        <w:pStyle w:val="NoSpacing"/>
        <w:jc w:val="center"/>
        <w:rPr>
          <w:sz w:val="24"/>
          <w:szCs w:val="24"/>
        </w:rPr>
      </w:pPr>
      <w:r>
        <w:rPr>
          <w:sz w:val="24"/>
          <w:szCs w:val="24"/>
        </w:rPr>
        <w:t xml:space="preserve">        </w:t>
      </w:r>
      <w:r w:rsidR="00A23A3A">
        <w:rPr>
          <w:sz w:val="24"/>
          <w:szCs w:val="24"/>
        </w:rPr>
        <w:t>No i</w:t>
      </w:r>
      <w:r w:rsidR="005E70E7" w:rsidRPr="006D6FF9">
        <w:rPr>
          <w:sz w:val="24"/>
          <w:szCs w:val="24"/>
        </w:rPr>
        <w:t>tem</w:t>
      </w:r>
      <w:r>
        <w:rPr>
          <w:sz w:val="24"/>
          <w:szCs w:val="24"/>
        </w:rPr>
        <w:t>s</w:t>
      </w:r>
      <w:r w:rsidR="005E70E7" w:rsidRPr="006D6FF9">
        <w:rPr>
          <w:sz w:val="24"/>
          <w:szCs w:val="24"/>
        </w:rPr>
        <w:t xml:space="preserve"> </w:t>
      </w:r>
      <w:r w:rsidR="00821AA2">
        <w:rPr>
          <w:sz w:val="24"/>
          <w:szCs w:val="24"/>
        </w:rPr>
        <w:t>w</w:t>
      </w:r>
      <w:r>
        <w:rPr>
          <w:sz w:val="24"/>
          <w:szCs w:val="24"/>
        </w:rPr>
        <w:t>ere</w:t>
      </w:r>
      <w:r w:rsidR="005E70E7" w:rsidRPr="006D6FF9">
        <w:rPr>
          <w:sz w:val="24"/>
          <w:szCs w:val="24"/>
        </w:rPr>
        <w:t xml:space="preserve"> raised</w:t>
      </w:r>
      <w:r w:rsidR="00A23A3A">
        <w:rPr>
          <w:sz w:val="24"/>
          <w:szCs w:val="24"/>
        </w:rPr>
        <w:t xml:space="preserve">. </w:t>
      </w:r>
    </w:p>
    <w:p w14:paraId="2A2BBAD6" w14:textId="77777777" w:rsidR="00875BE1" w:rsidRPr="00454921" w:rsidRDefault="00101C86" w:rsidP="00E3241C">
      <w:pPr>
        <w:pStyle w:val="NoSpacing"/>
        <w:jc w:val="center"/>
        <w:rPr>
          <w:color w:val="FF0000"/>
          <w:sz w:val="24"/>
          <w:szCs w:val="24"/>
        </w:rPr>
      </w:pPr>
      <w:r w:rsidRPr="00454921">
        <w:rPr>
          <w:color w:val="FF0000"/>
          <w:sz w:val="24"/>
          <w:szCs w:val="24"/>
        </w:rPr>
        <w:t xml:space="preserve"> </w:t>
      </w:r>
    </w:p>
    <w:p w14:paraId="6AAB624E" w14:textId="48993E0B" w:rsidR="00E3241C" w:rsidRPr="00066816" w:rsidRDefault="00DE7795" w:rsidP="00E3241C">
      <w:pPr>
        <w:pStyle w:val="NoSpacing"/>
        <w:rPr>
          <w:sz w:val="24"/>
          <w:szCs w:val="24"/>
        </w:rPr>
      </w:pPr>
      <w:r>
        <w:rPr>
          <w:b/>
          <w:sz w:val="24"/>
          <w:szCs w:val="24"/>
        </w:rPr>
        <w:t xml:space="preserve">   </w:t>
      </w:r>
      <w:r w:rsidR="00967E25">
        <w:rPr>
          <w:b/>
          <w:sz w:val="24"/>
          <w:szCs w:val="24"/>
        </w:rPr>
        <w:t>68</w:t>
      </w:r>
      <w:r w:rsidR="00E3241C" w:rsidRPr="00066816">
        <w:rPr>
          <w:b/>
          <w:sz w:val="24"/>
          <w:szCs w:val="24"/>
        </w:rPr>
        <w:t>/1</w:t>
      </w:r>
      <w:r w:rsidR="00CA2A29">
        <w:rPr>
          <w:b/>
          <w:sz w:val="24"/>
          <w:szCs w:val="24"/>
        </w:rPr>
        <w:t>9</w:t>
      </w:r>
      <w:r w:rsidR="00072BFF">
        <w:rPr>
          <w:b/>
          <w:sz w:val="24"/>
          <w:szCs w:val="24"/>
        </w:rPr>
        <w:tab/>
      </w:r>
      <w:r w:rsidR="00E3241C" w:rsidRPr="00066816">
        <w:rPr>
          <w:b/>
          <w:sz w:val="24"/>
          <w:szCs w:val="24"/>
        </w:rPr>
        <w:t xml:space="preserve">Present: </w:t>
      </w:r>
    </w:p>
    <w:p w14:paraId="4BE73DE0" w14:textId="7254F06C" w:rsidR="00E3241C" w:rsidRPr="00066816" w:rsidRDefault="00E3241C" w:rsidP="00E3241C">
      <w:pPr>
        <w:pStyle w:val="NoSpacing"/>
        <w:rPr>
          <w:sz w:val="24"/>
          <w:szCs w:val="24"/>
        </w:rPr>
      </w:pPr>
      <w:r w:rsidRPr="00066816">
        <w:rPr>
          <w:sz w:val="24"/>
          <w:szCs w:val="24"/>
        </w:rPr>
        <w:tab/>
      </w:r>
      <w:r w:rsidRPr="00066816">
        <w:rPr>
          <w:sz w:val="24"/>
          <w:szCs w:val="24"/>
        </w:rPr>
        <w:tab/>
      </w:r>
      <w:r w:rsidR="003909AE">
        <w:rPr>
          <w:sz w:val="24"/>
          <w:szCs w:val="24"/>
        </w:rPr>
        <w:t>Cllrs</w:t>
      </w:r>
      <w:r w:rsidR="002E621B">
        <w:rPr>
          <w:sz w:val="24"/>
          <w:szCs w:val="24"/>
        </w:rPr>
        <w:t xml:space="preserve"> V Hattersley </w:t>
      </w:r>
      <w:r w:rsidR="00404F75">
        <w:rPr>
          <w:sz w:val="24"/>
          <w:szCs w:val="24"/>
        </w:rPr>
        <w:t>(Chair),</w:t>
      </w:r>
      <w:r w:rsidR="002E621B">
        <w:rPr>
          <w:sz w:val="24"/>
          <w:szCs w:val="24"/>
        </w:rPr>
        <w:t xml:space="preserve"> S Lyons</w:t>
      </w:r>
      <w:r w:rsidR="00967E25">
        <w:rPr>
          <w:sz w:val="24"/>
          <w:szCs w:val="24"/>
        </w:rPr>
        <w:t xml:space="preserve">, </w:t>
      </w:r>
      <w:r w:rsidR="00B766D9">
        <w:rPr>
          <w:sz w:val="24"/>
          <w:szCs w:val="24"/>
        </w:rPr>
        <w:t>M Lyons,</w:t>
      </w:r>
      <w:r w:rsidR="007616B9">
        <w:rPr>
          <w:sz w:val="24"/>
          <w:szCs w:val="24"/>
        </w:rPr>
        <w:t xml:space="preserve"> K Hull</w:t>
      </w:r>
      <w:r w:rsidR="002F24AA">
        <w:rPr>
          <w:sz w:val="24"/>
          <w:szCs w:val="24"/>
        </w:rPr>
        <w:t xml:space="preserve"> and L Bell</w:t>
      </w:r>
      <w:r w:rsidR="00454A95">
        <w:rPr>
          <w:sz w:val="24"/>
          <w:szCs w:val="24"/>
        </w:rPr>
        <w:t>.</w:t>
      </w:r>
      <w:r w:rsidR="005E70E7">
        <w:rPr>
          <w:sz w:val="24"/>
          <w:szCs w:val="24"/>
        </w:rPr>
        <w:t xml:space="preserve"> </w:t>
      </w:r>
      <w:r w:rsidR="002C3FF1">
        <w:rPr>
          <w:sz w:val="24"/>
          <w:szCs w:val="24"/>
        </w:rPr>
        <w:t xml:space="preserve"> </w:t>
      </w:r>
      <w:r w:rsidR="005128D8">
        <w:rPr>
          <w:sz w:val="24"/>
          <w:szCs w:val="24"/>
        </w:rPr>
        <w:t xml:space="preserve"> </w:t>
      </w:r>
    </w:p>
    <w:p w14:paraId="013D97AA" w14:textId="3849E5B5" w:rsidR="00F65370" w:rsidRDefault="00E3241C" w:rsidP="002C3FF1">
      <w:pPr>
        <w:pStyle w:val="NoSpacing"/>
        <w:rPr>
          <w:sz w:val="24"/>
          <w:szCs w:val="24"/>
        </w:rPr>
      </w:pPr>
      <w:r w:rsidRPr="00066816">
        <w:rPr>
          <w:sz w:val="24"/>
          <w:szCs w:val="24"/>
        </w:rPr>
        <w:tab/>
      </w:r>
      <w:r w:rsidRPr="00066816">
        <w:rPr>
          <w:sz w:val="24"/>
          <w:szCs w:val="24"/>
        </w:rPr>
        <w:tab/>
      </w:r>
      <w:r w:rsidR="00454A95">
        <w:rPr>
          <w:sz w:val="24"/>
          <w:szCs w:val="24"/>
        </w:rPr>
        <w:t>R Priest</w:t>
      </w:r>
      <w:r w:rsidR="00BB49DF" w:rsidRPr="00066816">
        <w:rPr>
          <w:sz w:val="24"/>
          <w:szCs w:val="24"/>
        </w:rPr>
        <w:t xml:space="preserve"> (Clerk)</w:t>
      </w:r>
      <w:r w:rsidR="002E621B">
        <w:rPr>
          <w:sz w:val="24"/>
          <w:szCs w:val="24"/>
        </w:rPr>
        <w:t xml:space="preserve"> and 1</w:t>
      </w:r>
      <w:r w:rsidR="00282A33">
        <w:rPr>
          <w:sz w:val="24"/>
          <w:szCs w:val="24"/>
        </w:rPr>
        <w:t xml:space="preserve"> member</w:t>
      </w:r>
      <w:r w:rsidR="00FC52E0">
        <w:rPr>
          <w:sz w:val="24"/>
          <w:szCs w:val="24"/>
        </w:rPr>
        <w:t xml:space="preserve"> of the Public.</w:t>
      </w:r>
    </w:p>
    <w:p w14:paraId="32F00DB4" w14:textId="77777777" w:rsidR="00AF6262" w:rsidRDefault="00AF6262" w:rsidP="002C3FF1">
      <w:pPr>
        <w:pStyle w:val="NoSpacing"/>
        <w:rPr>
          <w:sz w:val="24"/>
          <w:szCs w:val="24"/>
        </w:rPr>
      </w:pPr>
      <w:r>
        <w:rPr>
          <w:sz w:val="24"/>
          <w:szCs w:val="24"/>
        </w:rPr>
        <w:tab/>
      </w:r>
      <w:r>
        <w:rPr>
          <w:sz w:val="24"/>
          <w:szCs w:val="24"/>
        </w:rPr>
        <w:tab/>
      </w:r>
    </w:p>
    <w:p w14:paraId="3E4A8E08" w14:textId="746C585E" w:rsidR="00221C5A" w:rsidRDefault="00DE7795" w:rsidP="00E3241C">
      <w:pPr>
        <w:pStyle w:val="NoSpacing"/>
        <w:rPr>
          <w:b/>
          <w:sz w:val="24"/>
          <w:szCs w:val="24"/>
        </w:rPr>
      </w:pPr>
      <w:r>
        <w:rPr>
          <w:b/>
          <w:sz w:val="24"/>
          <w:szCs w:val="24"/>
        </w:rPr>
        <w:t xml:space="preserve">   </w:t>
      </w:r>
      <w:r w:rsidR="00967E25">
        <w:rPr>
          <w:b/>
          <w:sz w:val="24"/>
          <w:szCs w:val="24"/>
        </w:rPr>
        <w:t>69</w:t>
      </w:r>
      <w:r w:rsidR="00821AA2">
        <w:rPr>
          <w:b/>
          <w:sz w:val="24"/>
          <w:szCs w:val="24"/>
        </w:rPr>
        <w:t>/</w:t>
      </w:r>
      <w:r w:rsidR="00E3241C" w:rsidRPr="00066816">
        <w:rPr>
          <w:b/>
          <w:sz w:val="24"/>
          <w:szCs w:val="24"/>
        </w:rPr>
        <w:t>1</w:t>
      </w:r>
      <w:r w:rsidR="00CA2A29">
        <w:rPr>
          <w:b/>
          <w:sz w:val="24"/>
          <w:szCs w:val="24"/>
        </w:rPr>
        <w:t>9</w:t>
      </w:r>
      <w:r w:rsidR="00E3241C" w:rsidRPr="00066816">
        <w:rPr>
          <w:b/>
          <w:sz w:val="24"/>
          <w:szCs w:val="24"/>
        </w:rPr>
        <w:tab/>
        <w:t>Apologies</w:t>
      </w:r>
    </w:p>
    <w:p w14:paraId="4D378D81" w14:textId="6649144E" w:rsidR="00E3241C" w:rsidRPr="00221C5A" w:rsidRDefault="00221C5A" w:rsidP="00E3241C">
      <w:pPr>
        <w:pStyle w:val="NoSpacing"/>
        <w:rPr>
          <w:sz w:val="24"/>
          <w:szCs w:val="24"/>
        </w:rPr>
      </w:pPr>
      <w:r>
        <w:rPr>
          <w:b/>
          <w:sz w:val="24"/>
          <w:szCs w:val="24"/>
        </w:rPr>
        <w:tab/>
      </w:r>
      <w:r>
        <w:rPr>
          <w:b/>
          <w:sz w:val="24"/>
          <w:szCs w:val="24"/>
        </w:rPr>
        <w:tab/>
      </w:r>
      <w:r w:rsidR="00967E25">
        <w:rPr>
          <w:sz w:val="24"/>
          <w:szCs w:val="24"/>
        </w:rPr>
        <w:t>Ap</w:t>
      </w:r>
      <w:r w:rsidR="002E621B">
        <w:rPr>
          <w:sz w:val="24"/>
          <w:szCs w:val="24"/>
        </w:rPr>
        <w:t>ologies</w:t>
      </w:r>
      <w:r w:rsidR="00967E25">
        <w:rPr>
          <w:sz w:val="24"/>
          <w:szCs w:val="24"/>
        </w:rPr>
        <w:t xml:space="preserve"> were received from Cllr C Gauntlett and IW Cllr Churchman</w:t>
      </w:r>
      <w:r w:rsidR="00F94F3C">
        <w:rPr>
          <w:sz w:val="24"/>
          <w:szCs w:val="24"/>
        </w:rPr>
        <w:t xml:space="preserve">. </w:t>
      </w:r>
    </w:p>
    <w:p w14:paraId="673C5FAF" w14:textId="77777777" w:rsidR="00E3241C" w:rsidRPr="00066816" w:rsidRDefault="00E3241C" w:rsidP="00E3241C">
      <w:pPr>
        <w:pStyle w:val="NoSpacing"/>
        <w:rPr>
          <w:sz w:val="24"/>
          <w:szCs w:val="24"/>
        </w:rPr>
      </w:pPr>
    </w:p>
    <w:p w14:paraId="122FA3E7" w14:textId="4FC68925" w:rsidR="00E3241C" w:rsidRPr="00066816" w:rsidRDefault="00DE7795" w:rsidP="00E3241C">
      <w:pPr>
        <w:pStyle w:val="NoSpacing"/>
        <w:rPr>
          <w:b/>
          <w:sz w:val="24"/>
          <w:szCs w:val="24"/>
        </w:rPr>
      </w:pPr>
      <w:r>
        <w:rPr>
          <w:b/>
          <w:sz w:val="24"/>
          <w:szCs w:val="24"/>
        </w:rPr>
        <w:t xml:space="preserve">   </w:t>
      </w:r>
      <w:r w:rsidR="00967E25">
        <w:rPr>
          <w:b/>
          <w:sz w:val="24"/>
          <w:szCs w:val="24"/>
        </w:rPr>
        <w:t>70</w:t>
      </w:r>
      <w:r w:rsidR="00E3241C" w:rsidRPr="00066816">
        <w:rPr>
          <w:b/>
          <w:sz w:val="24"/>
          <w:szCs w:val="24"/>
        </w:rPr>
        <w:t>/1</w:t>
      </w:r>
      <w:r w:rsidR="00CA2A29">
        <w:rPr>
          <w:b/>
          <w:sz w:val="24"/>
          <w:szCs w:val="24"/>
        </w:rPr>
        <w:t>9</w:t>
      </w:r>
      <w:r w:rsidR="00072BFF">
        <w:rPr>
          <w:b/>
          <w:sz w:val="24"/>
          <w:szCs w:val="24"/>
        </w:rPr>
        <w:tab/>
      </w:r>
      <w:r w:rsidR="00E3241C" w:rsidRPr="00066816">
        <w:rPr>
          <w:b/>
          <w:sz w:val="24"/>
          <w:szCs w:val="24"/>
        </w:rPr>
        <w:t>Declarations of interest</w:t>
      </w:r>
    </w:p>
    <w:p w14:paraId="48AF9AE7" w14:textId="1B8B1E25" w:rsidR="005128D8" w:rsidRDefault="00D5618B" w:rsidP="00670362">
      <w:pPr>
        <w:pStyle w:val="NoSpacing"/>
        <w:ind w:left="1440"/>
        <w:rPr>
          <w:sz w:val="24"/>
          <w:szCs w:val="24"/>
        </w:rPr>
      </w:pPr>
      <w:r>
        <w:rPr>
          <w:sz w:val="24"/>
          <w:szCs w:val="24"/>
        </w:rPr>
        <w:t>Member</w:t>
      </w:r>
      <w:r w:rsidR="003909AE">
        <w:rPr>
          <w:sz w:val="24"/>
          <w:szCs w:val="24"/>
        </w:rPr>
        <w:t>s confirmed their register of interests</w:t>
      </w:r>
      <w:r w:rsidR="002E621B">
        <w:rPr>
          <w:sz w:val="24"/>
          <w:szCs w:val="24"/>
        </w:rPr>
        <w:t>, and</w:t>
      </w:r>
      <w:r w:rsidR="00967E25">
        <w:rPr>
          <w:sz w:val="24"/>
          <w:szCs w:val="24"/>
        </w:rPr>
        <w:t xml:space="preserve"> these will be refreshed at future</w:t>
      </w:r>
      <w:r w:rsidR="002E621B">
        <w:rPr>
          <w:sz w:val="24"/>
          <w:szCs w:val="24"/>
        </w:rPr>
        <w:t xml:space="preserve"> meeting.</w:t>
      </w:r>
      <w:r w:rsidR="00221C5A">
        <w:rPr>
          <w:sz w:val="24"/>
          <w:szCs w:val="24"/>
        </w:rPr>
        <w:t xml:space="preserve"> </w:t>
      </w:r>
    </w:p>
    <w:p w14:paraId="13D65C6C" w14:textId="77777777" w:rsidR="007B11A9" w:rsidRPr="00066816" w:rsidRDefault="007B11A9" w:rsidP="00670362">
      <w:pPr>
        <w:pStyle w:val="NoSpacing"/>
        <w:ind w:left="1440"/>
        <w:rPr>
          <w:sz w:val="24"/>
          <w:szCs w:val="24"/>
        </w:rPr>
      </w:pPr>
    </w:p>
    <w:p w14:paraId="21A4602C" w14:textId="613F10AF" w:rsidR="00E3241C" w:rsidRPr="00066816" w:rsidRDefault="00DE7795" w:rsidP="00886BC3">
      <w:pPr>
        <w:pStyle w:val="NoSpacing"/>
        <w:rPr>
          <w:b/>
          <w:sz w:val="24"/>
          <w:szCs w:val="24"/>
        </w:rPr>
      </w:pPr>
      <w:r>
        <w:rPr>
          <w:b/>
          <w:sz w:val="24"/>
          <w:szCs w:val="24"/>
        </w:rPr>
        <w:t xml:space="preserve">   </w:t>
      </w:r>
      <w:r w:rsidR="00967E25">
        <w:rPr>
          <w:b/>
          <w:sz w:val="24"/>
          <w:szCs w:val="24"/>
        </w:rPr>
        <w:t>71</w:t>
      </w:r>
      <w:r w:rsidR="00670362" w:rsidRPr="00066816">
        <w:rPr>
          <w:b/>
          <w:sz w:val="24"/>
          <w:szCs w:val="24"/>
        </w:rPr>
        <w:t>/1</w:t>
      </w:r>
      <w:r w:rsidR="00CA2A29">
        <w:rPr>
          <w:b/>
          <w:sz w:val="24"/>
          <w:szCs w:val="24"/>
        </w:rPr>
        <w:t>9</w:t>
      </w:r>
      <w:r w:rsidR="00072BFF">
        <w:rPr>
          <w:b/>
          <w:sz w:val="24"/>
          <w:szCs w:val="24"/>
        </w:rPr>
        <w:tab/>
      </w:r>
      <w:r w:rsidR="00670362" w:rsidRPr="00066816">
        <w:rPr>
          <w:b/>
          <w:sz w:val="24"/>
          <w:szCs w:val="24"/>
        </w:rPr>
        <w:t xml:space="preserve">Minutes   </w:t>
      </w:r>
      <w:r w:rsidR="00E3241C" w:rsidRPr="00066816">
        <w:rPr>
          <w:b/>
          <w:sz w:val="24"/>
          <w:szCs w:val="24"/>
        </w:rPr>
        <w:t xml:space="preserve"> </w:t>
      </w:r>
    </w:p>
    <w:p w14:paraId="3A0A2FA8" w14:textId="1DAA854F" w:rsidR="00AF6262" w:rsidRDefault="00670362" w:rsidP="00282A33">
      <w:pPr>
        <w:pStyle w:val="NoSpacing"/>
        <w:ind w:left="1440"/>
        <w:rPr>
          <w:sz w:val="24"/>
          <w:szCs w:val="24"/>
        </w:rPr>
      </w:pPr>
      <w:r w:rsidRPr="00066816">
        <w:rPr>
          <w:b/>
          <w:sz w:val="24"/>
          <w:szCs w:val="24"/>
        </w:rPr>
        <w:t>Resolved:</w:t>
      </w:r>
      <w:r w:rsidRPr="00066816">
        <w:rPr>
          <w:sz w:val="24"/>
          <w:szCs w:val="24"/>
        </w:rPr>
        <w:t xml:space="preserve"> That the minutes of the </w:t>
      </w:r>
      <w:r w:rsidR="005204E1">
        <w:rPr>
          <w:sz w:val="24"/>
          <w:szCs w:val="24"/>
        </w:rPr>
        <w:t>meeting</w:t>
      </w:r>
      <w:r w:rsidR="005E70E7">
        <w:rPr>
          <w:sz w:val="24"/>
          <w:szCs w:val="24"/>
        </w:rPr>
        <w:t xml:space="preserve"> </w:t>
      </w:r>
      <w:r w:rsidR="00CE5C37">
        <w:rPr>
          <w:sz w:val="24"/>
          <w:szCs w:val="24"/>
        </w:rPr>
        <w:t xml:space="preserve">held </w:t>
      </w:r>
      <w:r w:rsidRPr="00066816">
        <w:rPr>
          <w:sz w:val="24"/>
          <w:szCs w:val="24"/>
        </w:rPr>
        <w:t xml:space="preserve">on </w:t>
      </w:r>
      <w:r w:rsidR="003563C7">
        <w:rPr>
          <w:sz w:val="24"/>
          <w:szCs w:val="24"/>
        </w:rPr>
        <w:t>Thursday</w:t>
      </w:r>
      <w:r w:rsidR="007616B9">
        <w:rPr>
          <w:sz w:val="24"/>
          <w:szCs w:val="24"/>
        </w:rPr>
        <w:t xml:space="preserve"> </w:t>
      </w:r>
      <w:r w:rsidR="00967E25">
        <w:rPr>
          <w:sz w:val="24"/>
          <w:szCs w:val="24"/>
        </w:rPr>
        <w:t>2</w:t>
      </w:r>
      <w:r w:rsidR="00967E25" w:rsidRPr="00967E25">
        <w:rPr>
          <w:sz w:val="24"/>
          <w:szCs w:val="24"/>
          <w:vertAlign w:val="superscript"/>
        </w:rPr>
        <w:t>nd</w:t>
      </w:r>
      <w:r w:rsidR="00967E25">
        <w:rPr>
          <w:sz w:val="24"/>
          <w:szCs w:val="24"/>
        </w:rPr>
        <w:t xml:space="preserve"> May</w:t>
      </w:r>
      <w:r w:rsidR="00FC52E0">
        <w:rPr>
          <w:sz w:val="24"/>
          <w:szCs w:val="24"/>
        </w:rPr>
        <w:t xml:space="preserve"> </w:t>
      </w:r>
      <w:r w:rsidR="00F94F3C">
        <w:rPr>
          <w:sz w:val="24"/>
          <w:szCs w:val="24"/>
        </w:rPr>
        <w:t>2019</w:t>
      </w:r>
      <w:r w:rsidR="00B858C3">
        <w:rPr>
          <w:sz w:val="24"/>
          <w:szCs w:val="24"/>
        </w:rPr>
        <w:t>,</w:t>
      </w:r>
      <w:r w:rsidRPr="00066816">
        <w:rPr>
          <w:sz w:val="24"/>
          <w:szCs w:val="24"/>
        </w:rPr>
        <w:t xml:space="preserve"> be </w:t>
      </w:r>
      <w:r w:rsidR="00BD5DEA">
        <w:rPr>
          <w:sz w:val="24"/>
          <w:szCs w:val="24"/>
        </w:rPr>
        <w:t>t</w:t>
      </w:r>
      <w:r w:rsidRPr="00066816">
        <w:rPr>
          <w:sz w:val="24"/>
          <w:szCs w:val="24"/>
        </w:rPr>
        <w:t>aken as read, confirmed and signed</w:t>
      </w:r>
      <w:r w:rsidR="00967E25">
        <w:rPr>
          <w:sz w:val="24"/>
          <w:szCs w:val="24"/>
        </w:rPr>
        <w:t>, by Cllr V Hattersley</w:t>
      </w:r>
      <w:r w:rsidRPr="00066816">
        <w:rPr>
          <w:sz w:val="24"/>
          <w:szCs w:val="24"/>
        </w:rPr>
        <w:t xml:space="preserve"> as being an accurate </w:t>
      </w:r>
      <w:r w:rsidR="00BD5DEA">
        <w:rPr>
          <w:sz w:val="24"/>
          <w:szCs w:val="24"/>
        </w:rPr>
        <w:t>r</w:t>
      </w:r>
      <w:r w:rsidRPr="00066816">
        <w:rPr>
          <w:sz w:val="24"/>
          <w:szCs w:val="24"/>
        </w:rPr>
        <w:t>ecord of the meeting</w:t>
      </w:r>
      <w:r w:rsidR="00A23A3A">
        <w:rPr>
          <w:sz w:val="24"/>
          <w:szCs w:val="24"/>
        </w:rPr>
        <w:t>.</w:t>
      </w:r>
      <w:r w:rsidR="00AF6262">
        <w:rPr>
          <w:sz w:val="24"/>
          <w:szCs w:val="24"/>
        </w:rPr>
        <w:t xml:space="preserve"> </w:t>
      </w:r>
    </w:p>
    <w:p w14:paraId="33D3184C" w14:textId="77777777" w:rsidR="00821AA2" w:rsidRDefault="00821AA2" w:rsidP="008E49ED">
      <w:pPr>
        <w:pStyle w:val="NoSpacing"/>
        <w:ind w:left="1440"/>
        <w:rPr>
          <w:sz w:val="24"/>
          <w:szCs w:val="24"/>
        </w:rPr>
      </w:pPr>
    </w:p>
    <w:p w14:paraId="4457F466" w14:textId="066F86C4" w:rsidR="00300CC9" w:rsidRPr="00157FF3" w:rsidRDefault="003864D8" w:rsidP="00300CC9">
      <w:pPr>
        <w:pStyle w:val="NoSpacing"/>
        <w:rPr>
          <w:b/>
          <w:sz w:val="24"/>
          <w:szCs w:val="24"/>
        </w:rPr>
      </w:pPr>
      <w:r w:rsidRPr="00157FF3">
        <w:rPr>
          <w:b/>
          <w:sz w:val="24"/>
          <w:szCs w:val="24"/>
        </w:rPr>
        <w:t xml:space="preserve">  </w:t>
      </w:r>
      <w:r w:rsidR="00967E25">
        <w:rPr>
          <w:b/>
          <w:sz w:val="24"/>
          <w:szCs w:val="24"/>
        </w:rPr>
        <w:t>72</w:t>
      </w:r>
      <w:r w:rsidR="00300CC9" w:rsidRPr="00157FF3">
        <w:rPr>
          <w:b/>
          <w:sz w:val="24"/>
          <w:szCs w:val="24"/>
        </w:rPr>
        <w:t>/1</w:t>
      </w:r>
      <w:r w:rsidR="00CA2A29">
        <w:rPr>
          <w:b/>
          <w:sz w:val="24"/>
          <w:szCs w:val="24"/>
        </w:rPr>
        <w:t>9</w:t>
      </w:r>
      <w:r w:rsidR="00072BFF">
        <w:rPr>
          <w:b/>
          <w:sz w:val="24"/>
          <w:szCs w:val="24"/>
        </w:rPr>
        <w:tab/>
      </w:r>
      <w:r w:rsidR="00F01ECC">
        <w:rPr>
          <w:b/>
          <w:sz w:val="24"/>
          <w:szCs w:val="24"/>
        </w:rPr>
        <w:tab/>
      </w:r>
      <w:r w:rsidR="00300CC9" w:rsidRPr="00157FF3">
        <w:rPr>
          <w:b/>
          <w:sz w:val="24"/>
          <w:szCs w:val="24"/>
        </w:rPr>
        <w:t>Parishioners Correspondence</w:t>
      </w:r>
    </w:p>
    <w:p w14:paraId="606F3B38" w14:textId="442E0FAB" w:rsidR="00F94F3C" w:rsidRDefault="003909AE" w:rsidP="003909AE">
      <w:pPr>
        <w:pStyle w:val="NoSpacing"/>
        <w:ind w:left="1440"/>
        <w:rPr>
          <w:sz w:val="24"/>
          <w:szCs w:val="24"/>
        </w:rPr>
      </w:pPr>
      <w:r>
        <w:rPr>
          <w:sz w:val="24"/>
          <w:szCs w:val="24"/>
        </w:rPr>
        <w:t>A</w:t>
      </w:r>
      <w:r w:rsidR="002E621B">
        <w:rPr>
          <w:sz w:val="24"/>
          <w:szCs w:val="24"/>
        </w:rPr>
        <w:t>ll matters dealt with under main agenda.</w:t>
      </w:r>
    </w:p>
    <w:p w14:paraId="2032E843" w14:textId="77777777" w:rsidR="00F94F3C" w:rsidRPr="00066816" w:rsidRDefault="00F94F3C" w:rsidP="00670362">
      <w:pPr>
        <w:pStyle w:val="NoSpacing"/>
        <w:rPr>
          <w:sz w:val="24"/>
          <w:szCs w:val="24"/>
        </w:rPr>
      </w:pPr>
    </w:p>
    <w:p w14:paraId="67437C15" w14:textId="1717F3AF" w:rsidR="00670362" w:rsidRDefault="00DE7795" w:rsidP="00670362">
      <w:pPr>
        <w:pStyle w:val="NoSpacing"/>
        <w:rPr>
          <w:b/>
          <w:sz w:val="24"/>
          <w:szCs w:val="24"/>
        </w:rPr>
      </w:pPr>
      <w:r>
        <w:rPr>
          <w:b/>
          <w:sz w:val="24"/>
          <w:szCs w:val="24"/>
        </w:rPr>
        <w:t xml:space="preserve">  </w:t>
      </w:r>
      <w:r w:rsidR="00967E25">
        <w:rPr>
          <w:b/>
          <w:sz w:val="24"/>
          <w:szCs w:val="24"/>
        </w:rPr>
        <w:t>73</w:t>
      </w:r>
      <w:r w:rsidR="00670362" w:rsidRPr="003C5904">
        <w:rPr>
          <w:b/>
          <w:sz w:val="24"/>
          <w:szCs w:val="24"/>
        </w:rPr>
        <w:t>/1</w:t>
      </w:r>
      <w:r w:rsidR="00CA2A29">
        <w:rPr>
          <w:b/>
          <w:sz w:val="24"/>
          <w:szCs w:val="24"/>
        </w:rPr>
        <w:t>9</w:t>
      </w:r>
      <w:r w:rsidR="00670362" w:rsidRPr="003C5904">
        <w:rPr>
          <w:b/>
          <w:sz w:val="24"/>
          <w:szCs w:val="24"/>
        </w:rPr>
        <w:tab/>
      </w:r>
      <w:r w:rsidR="00F01ECC">
        <w:rPr>
          <w:b/>
          <w:sz w:val="24"/>
          <w:szCs w:val="24"/>
        </w:rPr>
        <w:tab/>
      </w:r>
      <w:r w:rsidR="00DE7EA5" w:rsidRPr="003C5904">
        <w:rPr>
          <w:b/>
          <w:sz w:val="24"/>
          <w:szCs w:val="24"/>
        </w:rPr>
        <w:t>Chairman’s Report</w:t>
      </w:r>
    </w:p>
    <w:p w14:paraId="40C03E84" w14:textId="53F7EC56" w:rsidR="00CF52A0" w:rsidRDefault="006078B3" w:rsidP="00967E25">
      <w:pPr>
        <w:pStyle w:val="NoSpacing"/>
        <w:ind w:left="1440"/>
        <w:rPr>
          <w:sz w:val="24"/>
          <w:szCs w:val="24"/>
        </w:rPr>
      </w:pPr>
      <w:r>
        <w:rPr>
          <w:sz w:val="24"/>
          <w:szCs w:val="24"/>
        </w:rPr>
        <w:t xml:space="preserve">The Chairman noted </w:t>
      </w:r>
      <w:r w:rsidR="00967E25">
        <w:rPr>
          <w:sz w:val="24"/>
          <w:szCs w:val="24"/>
        </w:rPr>
        <w:t>the retirement of the Peter Vail from IW Steam Railway, and wished him well for the future. The Chairman also noted recent discussions with residents regarding potential yellow lines opposite the Havens to address traffic issues, and when an order was published members would be able to comment further.  The Chairman also noted discussions regarding wheelchair user access</w:t>
      </w:r>
      <w:r w:rsidR="00E60FF1">
        <w:rPr>
          <w:sz w:val="24"/>
          <w:szCs w:val="24"/>
        </w:rPr>
        <w:t>, possibly for residents of Northbrook,</w:t>
      </w:r>
      <w:r w:rsidR="00967E25">
        <w:rPr>
          <w:sz w:val="24"/>
          <w:szCs w:val="24"/>
        </w:rPr>
        <w:t xml:space="preserve"> to the recreational ground and the clerk would meet with environment officer and report back to next meeting.</w:t>
      </w:r>
    </w:p>
    <w:p w14:paraId="2FABF547" w14:textId="77777777" w:rsidR="00967E25" w:rsidRDefault="00967E25" w:rsidP="00967E25">
      <w:pPr>
        <w:pStyle w:val="NoSpacing"/>
        <w:ind w:left="1440"/>
        <w:rPr>
          <w:sz w:val="24"/>
          <w:szCs w:val="24"/>
        </w:rPr>
      </w:pPr>
    </w:p>
    <w:p w14:paraId="2A2B2F49" w14:textId="2B5AD9C2" w:rsidR="00DE7EA5" w:rsidRDefault="00DE7795" w:rsidP="00670362">
      <w:pPr>
        <w:pStyle w:val="NoSpacing"/>
        <w:rPr>
          <w:b/>
          <w:sz w:val="24"/>
          <w:szCs w:val="24"/>
        </w:rPr>
      </w:pPr>
      <w:r>
        <w:rPr>
          <w:b/>
          <w:sz w:val="24"/>
          <w:szCs w:val="24"/>
        </w:rPr>
        <w:t xml:space="preserve">   </w:t>
      </w:r>
      <w:r w:rsidR="00967E25">
        <w:rPr>
          <w:b/>
          <w:sz w:val="24"/>
          <w:szCs w:val="24"/>
        </w:rPr>
        <w:t>74</w:t>
      </w:r>
      <w:r w:rsidR="00E23187">
        <w:rPr>
          <w:b/>
          <w:sz w:val="24"/>
          <w:szCs w:val="24"/>
        </w:rPr>
        <w:t>/1</w:t>
      </w:r>
      <w:r w:rsidR="00CA2A29">
        <w:rPr>
          <w:b/>
          <w:sz w:val="24"/>
          <w:szCs w:val="24"/>
        </w:rPr>
        <w:t>9</w:t>
      </w:r>
      <w:r w:rsidR="00BF5C6C">
        <w:rPr>
          <w:b/>
          <w:sz w:val="24"/>
          <w:szCs w:val="24"/>
        </w:rPr>
        <w:tab/>
      </w:r>
      <w:r w:rsidR="003C5904">
        <w:rPr>
          <w:b/>
          <w:sz w:val="24"/>
          <w:szCs w:val="24"/>
        </w:rPr>
        <w:t xml:space="preserve">Members </w:t>
      </w:r>
      <w:r w:rsidR="00DE7EA5" w:rsidRPr="00066816">
        <w:rPr>
          <w:b/>
          <w:sz w:val="24"/>
          <w:szCs w:val="24"/>
        </w:rPr>
        <w:t>Questions to the Chair</w:t>
      </w:r>
    </w:p>
    <w:p w14:paraId="7A3BEED7" w14:textId="167B2AE3" w:rsidR="00FF0256" w:rsidRDefault="00967E25" w:rsidP="0017671F">
      <w:pPr>
        <w:pStyle w:val="NoSpacing"/>
        <w:ind w:left="1440"/>
        <w:rPr>
          <w:sz w:val="24"/>
          <w:szCs w:val="24"/>
        </w:rPr>
      </w:pPr>
      <w:r>
        <w:rPr>
          <w:sz w:val="24"/>
          <w:szCs w:val="24"/>
        </w:rPr>
        <w:t>Cllr S Lyons raised concerns regarding recent littering at the Recreation Ground during school holidays, and the Clerk would discuss with Environment officer; and also reported on the success of the Meadow, and residents and runners had created a path around the outside, the Clerk would contact contractors and also seek source for autumn seeding.</w:t>
      </w:r>
    </w:p>
    <w:p w14:paraId="5D440B87" w14:textId="77777777" w:rsidR="00967E25" w:rsidRDefault="00967E25" w:rsidP="0017671F">
      <w:pPr>
        <w:pStyle w:val="NoSpacing"/>
        <w:ind w:left="1440"/>
        <w:rPr>
          <w:sz w:val="24"/>
          <w:szCs w:val="24"/>
        </w:rPr>
      </w:pPr>
    </w:p>
    <w:p w14:paraId="68469953" w14:textId="33782E08" w:rsidR="00BF5C6C" w:rsidRDefault="00DE7795" w:rsidP="00BF5C6C">
      <w:pPr>
        <w:pStyle w:val="NoSpacing"/>
        <w:rPr>
          <w:b/>
          <w:sz w:val="24"/>
          <w:szCs w:val="24"/>
        </w:rPr>
      </w:pPr>
      <w:r>
        <w:rPr>
          <w:b/>
          <w:sz w:val="24"/>
          <w:szCs w:val="24"/>
        </w:rPr>
        <w:t xml:space="preserve">  </w:t>
      </w:r>
      <w:r w:rsidR="00967E25">
        <w:rPr>
          <w:b/>
          <w:sz w:val="24"/>
          <w:szCs w:val="24"/>
        </w:rPr>
        <w:t>75</w:t>
      </w:r>
      <w:r w:rsidR="00DE7EA5" w:rsidRPr="009043BB">
        <w:rPr>
          <w:b/>
          <w:sz w:val="24"/>
          <w:szCs w:val="24"/>
        </w:rPr>
        <w:t>/1</w:t>
      </w:r>
      <w:r w:rsidR="00F01ECC">
        <w:rPr>
          <w:b/>
          <w:sz w:val="24"/>
          <w:szCs w:val="24"/>
        </w:rPr>
        <w:t>9</w:t>
      </w:r>
      <w:r w:rsidR="00BF5C6C">
        <w:rPr>
          <w:b/>
          <w:sz w:val="24"/>
          <w:szCs w:val="24"/>
        </w:rPr>
        <w:tab/>
      </w:r>
      <w:r w:rsidR="00F02C45" w:rsidRPr="009043BB">
        <w:rPr>
          <w:b/>
          <w:sz w:val="24"/>
          <w:szCs w:val="24"/>
        </w:rPr>
        <w:tab/>
      </w:r>
      <w:r w:rsidR="00DE7EA5" w:rsidRPr="009043BB">
        <w:rPr>
          <w:b/>
          <w:sz w:val="24"/>
          <w:szCs w:val="24"/>
        </w:rPr>
        <w:t>Policing Items</w:t>
      </w:r>
    </w:p>
    <w:p w14:paraId="777502A7" w14:textId="6932897D" w:rsidR="00ED112D" w:rsidRDefault="00F33C51" w:rsidP="00BF5C6C">
      <w:pPr>
        <w:pStyle w:val="NoSpacing"/>
        <w:ind w:left="1440"/>
        <w:rPr>
          <w:sz w:val="24"/>
          <w:szCs w:val="24"/>
        </w:rPr>
      </w:pPr>
      <w:r>
        <w:rPr>
          <w:sz w:val="24"/>
          <w:szCs w:val="24"/>
        </w:rPr>
        <w:t>Members</w:t>
      </w:r>
      <w:r w:rsidR="00E60FF1">
        <w:rPr>
          <w:sz w:val="24"/>
          <w:szCs w:val="24"/>
        </w:rPr>
        <w:t xml:space="preserve"> noted recent Sky and BT scams, continued concerns regarding speeding vehicles, including outside of the Steam Railway Station exit, and Cllr S Lyons also noted concerns regarding County Lines contact with youth in Ryde</w:t>
      </w:r>
      <w:r w:rsidR="00274799">
        <w:rPr>
          <w:sz w:val="24"/>
          <w:szCs w:val="24"/>
        </w:rPr>
        <w:t>.</w:t>
      </w:r>
    </w:p>
    <w:p w14:paraId="5EF3CA62" w14:textId="77777777" w:rsidR="00C6218F" w:rsidRDefault="00C6218F" w:rsidP="00BF5C6C">
      <w:pPr>
        <w:pStyle w:val="NoSpacing"/>
        <w:ind w:left="1440"/>
        <w:rPr>
          <w:sz w:val="24"/>
          <w:szCs w:val="24"/>
        </w:rPr>
      </w:pPr>
    </w:p>
    <w:p w14:paraId="49A80C69" w14:textId="7B779E62" w:rsidR="00DE7EA5" w:rsidRDefault="00DE7795" w:rsidP="00670362">
      <w:pPr>
        <w:pStyle w:val="NoSpacing"/>
        <w:rPr>
          <w:b/>
          <w:sz w:val="24"/>
          <w:szCs w:val="24"/>
        </w:rPr>
      </w:pPr>
      <w:r>
        <w:rPr>
          <w:b/>
          <w:sz w:val="24"/>
          <w:szCs w:val="24"/>
        </w:rPr>
        <w:t xml:space="preserve">   </w:t>
      </w:r>
      <w:r w:rsidR="00967E25">
        <w:rPr>
          <w:b/>
          <w:sz w:val="24"/>
          <w:szCs w:val="24"/>
        </w:rPr>
        <w:t>76</w:t>
      </w:r>
      <w:r w:rsidR="00DE7EA5" w:rsidRPr="00176B27">
        <w:rPr>
          <w:b/>
          <w:sz w:val="24"/>
          <w:szCs w:val="24"/>
        </w:rPr>
        <w:t>/1</w:t>
      </w:r>
      <w:r w:rsidR="00C4104D">
        <w:rPr>
          <w:b/>
          <w:sz w:val="24"/>
          <w:szCs w:val="24"/>
        </w:rPr>
        <w:t>9</w:t>
      </w:r>
      <w:r w:rsidR="00F01ECC">
        <w:rPr>
          <w:b/>
          <w:sz w:val="24"/>
          <w:szCs w:val="24"/>
        </w:rPr>
        <w:tab/>
      </w:r>
      <w:r w:rsidR="00DE7EA5" w:rsidRPr="00176B27">
        <w:rPr>
          <w:b/>
          <w:sz w:val="24"/>
          <w:szCs w:val="24"/>
        </w:rPr>
        <w:t>Isle of Wight Councillor’s Report</w:t>
      </w:r>
    </w:p>
    <w:p w14:paraId="4EF0E6D2" w14:textId="2E50D8C3" w:rsidR="008432C8" w:rsidRDefault="00A361C5" w:rsidP="008432C8">
      <w:pPr>
        <w:pStyle w:val="NoSpacing"/>
        <w:ind w:left="1440"/>
        <w:rPr>
          <w:sz w:val="24"/>
          <w:szCs w:val="24"/>
        </w:rPr>
      </w:pPr>
      <w:r>
        <w:rPr>
          <w:sz w:val="24"/>
          <w:szCs w:val="24"/>
        </w:rPr>
        <w:t xml:space="preserve">Cllr Churchman </w:t>
      </w:r>
      <w:r w:rsidR="00E60FF1">
        <w:rPr>
          <w:sz w:val="24"/>
          <w:szCs w:val="24"/>
        </w:rPr>
        <w:t>sent apologies, and also noted recent Planning decisions, as well as need to try and take forward concerns on Traffic issues with Cabinet Member, and concerns on the closure of Upton Road.</w:t>
      </w:r>
    </w:p>
    <w:p w14:paraId="0AD3D57E" w14:textId="77777777" w:rsidR="00A361C5" w:rsidRDefault="00A361C5" w:rsidP="008432C8">
      <w:pPr>
        <w:pStyle w:val="NoSpacing"/>
        <w:ind w:left="1440"/>
        <w:rPr>
          <w:sz w:val="24"/>
          <w:szCs w:val="24"/>
        </w:rPr>
      </w:pPr>
    </w:p>
    <w:p w14:paraId="7BB1F605" w14:textId="21F8D9A8" w:rsidR="00DE7EA5" w:rsidRDefault="00D44FFC" w:rsidP="00DE7EA5">
      <w:pPr>
        <w:pStyle w:val="NoSpacing"/>
        <w:rPr>
          <w:b/>
          <w:sz w:val="24"/>
          <w:szCs w:val="24"/>
        </w:rPr>
      </w:pPr>
      <w:r>
        <w:rPr>
          <w:b/>
          <w:sz w:val="24"/>
          <w:szCs w:val="24"/>
        </w:rPr>
        <w:t xml:space="preserve">  </w:t>
      </w:r>
      <w:r w:rsidR="00E60FF1">
        <w:rPr>
          <w:b/>
          <w:sz w:val="24"/>
          <w:szCs w:val="24"/>
        </w:rPr>
        <w:t>77</w:t>
      </w:r>
      <w:r w:rsidR="00DE7EA5" w:rsidRPr="00066816">
        <w:rPr>
          <w:b/>
          <w:sz w:val="24"/>
          <w:szCs w:val="24"/>
        </w:rPr>
        <w:t>/1</w:t>
      </w:r>
      <w:r w:rsidR="00C4104D">
        <w:rPr>
          <w:b/>
          <w:sz w:val="24"/>
          <w:szCs w:val="24"/>
        </w:rPr>
        <w:t>9</w:t>
      </w:r>
      <w:r w:rsidR="00C4104D">
        <w:rPr>
          <w:b/>
          <w:sz w:val="24"/>
          <w:szCs w:val="24"/>
        </w:rPr>
        <w:tab/>
      </w:r>
      <w:r w:rsidR="00E96179">
        <w:rPr>
          <w:b/>
          <w:sz w:val="24"/>
          <w:szCs w:val="24"/>
        </w:rPr>
        <w:tab/>
      </w:r>
      <w:r w:rsidR="00DE7EA5" w:rsidRPr="00CA134A">
        <w:rPr>
          <w:b/>
          <w:sz w:val="24"/>
          <w:szCs w:val="24"/>
        </w:rPr>
        <w:t>Other Reports</w:t>
      </w:r>
    </w:p>
    <w:p w14:paraId="037D4757" w14:textId="77777777" w:rsidR="00E60FF1" w:rsidRDefault="00E60FF1" w:rsidP="00DE7EA5">
      <w:pPr>
        <w:pStyle w:val="NoSpacing"/>
        <w:rPr>
          <w:b/>
          <w:sz w:val="24"/>
          <w:szCs w:val="24"/>
        </w:rPr>
      </w:pPr>
    </w:p>
    <w:p w14:paraId="7538274F" w14:textId="6C778D9B" w:rsidR="00281B49" w:rsidRDefault="00DE7795" w:rsidP="00FE3B57">
      <w:pPr>
        <w:pStyle w:val="NoSpacing"/>
        <w:ind w:left="1440"/>
        <w:rPr>
          <w:sz w:val="24"/>
          <w:szCs w:val="24"/>
        </w:rPr>
      </w:pPr>
      <w:r w:rsidRPr="00E60FF1">
        <w:rPr>
          <w:b/>
          <w:sz w:val="24"/>
          <w:szCs w:val="24"/>
        </w:rPr>
        <w:t>H</w:t>
      </w:r>
      <w:r w:rsidR="00C02906" w:rsidRPr="00E60FF1">
        <w:rPr>
          <w:b/>
          <w:sz w:val="24"/>
          <w:szCs w:val="24"/>
        </w:rPr>
        <w:t>avenstreet Community Association</w:t>
      </w:r>
      <w:r w:rsidR="00BE64BC">
        <w:rPr>
          <w:sz w:val="24"/>
          <w:szCs w:val="24"/>
        </w:rPr>
        <w:t xml:space="preserve"> –</w:t>
      </w:r>
      <w:r w:rsidR="00281B49">
        <w:rPr>
          <w:sz w:val="24"/>
          <w:szCs w:val="24"/>
        </w:rPr>
        <w:t xml:space="preserve"> The Chairman </w:t>
      </w:r>
      <w:r w:rsidR="00E60FF1">
        <w:rPr>
          <w:sz w:val="24"/>
          <w:szCs w:val="24"/>
        </w:rPr>
        <w:t>and Cllr S Lyons reported on proposed work in the main hall, electrical and re-painting, as well as the programme of events for the summer.  There was also concern about a possible rough sleeper outside the centre recently.</w:t>
      </w:r>
    </w:p>
    <w:p w14:paraId="325E9DBB" w14:textId="1FB87C17" w:rsidR="0017671F" w:rsidRDefault="0017671F" w:rsidP="00FE3B57">
      <w:pPr>
        <w:pStyle w:val="NoSpacing"/>
        <w:ind w:left="1440"/>
        <w:rPr>
          <w:sz w:val="24"/>
          <w:szCs w:val="24"/>
        </w:rPr>
      </w:pPr>
      <w:r w:rsidRPr="00E60FF1">
        <w:rPr>
          <w:b/>
          <w:sz w:val="24"/>
          <w:szCs w:val="24"/>
        </w:rPr>
        <w:t>IWALC</w:t>
      </w:r>
      <w:r>
        <w:rPr>
          <w:sz w:val="24"/>
          <w:szCs w:val="24"/>
        </w:rPr>
        <w:t xml:space="preserve"> – Cllr M Lyons noted </w:t>
      </w:r>
      <w:r w:rsidR="00E60FF1">
        <w:rPr>
          <w:sz w:val="24"/>
          <w:szCs w:val="24"/>
        </w:rPr>
        <w:t>recent discussions with the new</w:t>
      </w:r>
      <w:r>
        <w:rPr>
          <w:sz w:val="24"/>
          <w:szCs w:val="24"/>
        </w:rPr>
        <w:t xml:space="preserve"> Director of </w:t>
      </w:r>
      <w:proofErr w:type="spellStart"/>
      <w:r>
        <w:rPr>
          <w:sz w:val="24"/>
          <w:szCs w:val="24"/>
        </w:rPr>
        <w:t>Neighbourhoo</w:t>
      </w:r>
      <w:r w:rsidR="00E60FF1">
        <w:rPr>
          <w:sz w:val="24"/>
          <w:szCs w:val="24"/>
        </w:rPr>
        <w:t>d</w:t>
      </w:r>
      <w:r>
        <w:rPr>
          <w:sz w:val="24"/>
          <w:szCs w:val="24"/>
        </w:rPr>
        <w:t>s</w:t>
      </w:r>
      <w:proofErr w:type="spellEnd"/>
      <w:r>
        <w:rPr>
          <w:sz w:val="24"/>
          <w:szCs w:val="24"/>
        </w:rPr>
        <w:t xml:space="preserve"> for IW Council</w:t>
      </w:r>
      <w:r w:rsidR="00E60FF1">
        <w:rPr>
          <w:sz w:val="24"/>
          <w:szCs w:val="24"/>
        </w:rPr>
        <w:t>, including clarifying the need for a regular bus service for the village, Cllr M Lyons had been told about S106 funds and to contact local IW Councillor; and also noted £40k investment in hard standing for 6 bus-stops, and attendance at 3 training courses.  LAF had also commented on Bus Stop investment, potential permission of extension to Steam Railway to Ryde St Johns, and extension of consultation on Coastal Path until February 2020</w:t>
      </w:r>
      <w:r>
        <w:rPr>
          <w:sz w:val="24"/>
          <w:szCs w:val="24"/>
        </w:rPr>
        <w:t>.</w:t>
      </w:r>
    </w:p>
    <w:p w14:paraId="7918DC99" w14:textId="2731ABE0" w:rsidR="005C4CE2" w:rsidRDefault="00281B49" w:rsidP="00274799">
      <w:pPr>
        <w:pStyle w:val="NoSpacing"/>
        <w:ind w:left="1440"/>
        <w:rPr>
          <w:sz w:val="24"/>
          <w:szCs w:val="24"/>
        </w:rPr>
      </w:pPr>
      <w:r>
        <w:rPr>
          <w:sz w:val="24"/>
          <w:szCs w:val="24"/>
        </w:rPr>
        <w:t xml:space="preserve"> </w:t>
      </w:r>
    </w:p>
    <w:p w14:paraId="49D3DFA1" w14:textId="78C6A4BB" w:rsidR="00C47B8E" w:rsidRDefault="00D44FFC" w:rsidP="00C47B8E">
      <w:pPr>
        <w:pStyle w:val="NoSpacing"/>
        <w:rPr>
          <w:b/>
          <w:sz w:val="24"/>
          <w:szCs w:val="24"/>
        </w:rPr>
      </w:pPr>
      <w:r>
        <w:rPr>
          <w:b/>
          <w:sz w:val="24"/>
          <w:szCs w:val="24"/>
        </w:rPr>
        <w:t xml:space="preserve"> </w:t>
      </w:r>
      <w:r w:rsidR="00DE7795">
        <w:rPr>
          <w:b/>
          <w:sz w:val="24"/>
          <w:szCs w:val="24"/>
        </w:rPr>
        <w:t xml:space="preserve"> </w:t>
      </w:r>
      <w:r w:rsidR="00E60FF1">
        <w:rPr>
          <w:b/>
          <w:sz w:val="24"/>
          <w:szCs w:val="24"/>
        </w:rPr>
        <w:t>78</w:t>
      </w:r>
      <w:r w:rsidR="00684B41">
        <w:rPr>
          <w:b/>
          <w:sz w:val="24"/>
          <w:szCs w:val="24"/>
        </w:rPr>
        <w:t>/1</w:t>
      </w:r>
      <w:r w:rsidR="00C4104D">
        <w:rPr>
          <w:b/>
          <w:sz w:val="24"/>
          <w:szCs w:val="24"/>
        </w:rPr>
        <w:t>9</w:t>
      </w:r>
      <w:r w:rsidR="002B4B09">
        <w:rPr>
          <w:b/>
          <w:sz w:val="24"/>
          <w:szCs w:val="24"/>
        </w:rPr>
        <w:tab/>
      </w:r>
      <w:r w:rsidR="00E53AC7">
        <w:rPr>
          <w:b/>
          <w:sz w:val="24"/>
          <w:szCs w:val="24"/>
        </w:rPr>
        <w:tab/>
      </w:r>
      <w:r w:rsidR="00C47B8E" w:rsidRPr="002959C5">
        <w:rPr>
          <w:b/>
          <w:sz w:val="24"/>
          <w:szCs w:val="24"/>
        </w:rPr>
        <w:t>Ashey</w:t>
      </w:r>
    </w:p>
    <w:p w14:paraId="1D7F277E" w14:textId="745178C7" w:rsidR="0079111B" w:rsidRDefault="002B4B09" w:rsidP="0079111B">
      <w:pPr>
        <w:pStyle w:val="NoSpacing"/>
        <w:ind w:left="1440"/>
        <w:rPr>
          <w:sz w:val="24"/>
          <w:szCs w:val="24"/>
        </w:rPr>
      </w:pPr>
      <w:r>
        <w:rPr>
          <w:sz w:val="24"/>
          <w:szCs w:val="24"/>
        </w:rPr>
        <w:t xml:space="preserve">Cllr Hull </w:t>
      </w:r>
      <w:r w:rsidR="0017671F">
        <w:rPr>
          <w:sz w:val="24"/>
          <w:szCs w:val="24"/>
        </w:rPr>
        <w:t xml:space="preserve">noted ongoing concerns </w:t>
      </w:r>
      <w:r w:rsidR="00E60FF1">
        <w:rPr>
          <w:sz w:val="24"/>
          <w:szCs w:val="24"/>
        </w:rPr>
        <w:t xml:space="preserve">regarding lack of appropriate signage for Station Road and footpath to Ashey Station, and noted similar concerns from Railway, and clerk would contact island Roads in first instance.  Cllr Bell thanked the Parish Council for the work on the Glade, and also noted possible </w:t>
      </w:r>
      <w:r w:rsidR="00F22B2E">
        <w:rPr>
          <w:sz w:val="24"/>
          <w:szCs w:val="24"/>
        </w:rPr>
        <w:t>issues on adjacent farms, members would monitor the situation.</w:t>
      </w:r>
    </w:p>
    <w:p w14:paraId="0F8407FB" w14:textId="321AD7C7" w:rsidR="00C4104D" w:rsidRDefault="0079111B" w:rsidP="0079111B">
      <w:pPr>
        <w:pStyle w:val="NoSpacing"/>
        <w:ind w:left="1440"/>
        <w:rPr>
          <w:sz w:val="24"/>
          <w:szCs w:val="24"/>
        </w:rPr>
      </w:pPr>
      <w:r>
        <w:rPr>
          <w:sz w:val="24"/>
          <w:szCs w:val="24"/>
        </w:rPr>
        <w:t xml:space="preserve"> </w:t>
      </w:r>
    </w:p>
    <w:p w14:paraId="25A75E3C" w14:textId="66C5BBA4" w:rsidR="002959C5" w:rsidRPr="00BC792A" w:rsidRDefault="00DE4936" w:rsidP="002959C5">
      <w:pPr>
        <w:pStyle w:val="NoSpacing"/>
        <w:rPr>
          <w:b/>
          <w:sz w:val="24"/>
          <w:szCs w:val="24"/>
        </w:rPr>
      </w:pPr>
      <w:r w:rsidRPr="00BC792A">
        <w:rPr>
          <w:b/>
          <w:sz w:val="24"/>
          <w:szCs w:val="24"/>
        </w:rPr>
        <w:t xml:space="preserve"> </w:t>
      </w:r>
      <w:r w:rsidR="00F22B2E">
        <w:rPr>
          <w:b/>
          <w:sz w:val="24"/>
          <w:szCs w:val="24"/>
        </w:rPr>
        <w:t>79</w:t>
      </w:r>
      <w:r w:rsidR="00852351" w:rsidRPr="00BC792A">
        <w:rPr>
          <w:b/>
          <w:sz w:val="24"/>
          <w:szCs w:val="24"/>
        </w:rPr>
        <w:t>/</w:t>
      </w:r>
      <w:r w:rsidR="002959C5" w:rsidRPr="00BC792A">
        <w:rPr>
          <w:b/>
          <w:sz w:val="24"/>
          <w:szCs w:val="24"/>
        </w:rPr>
        <w:t>1</w:t>
      </w:r>
      <w:r w:rsidR="00C4104D">
        <w:rPr>
          <w:b/>
          <w:sz w:val="24"/>
          <w:szCs w:val="24"/>
        </w:rPr>
        <w:t>9</w:t>
      </w:r>
      <w:r w:rsidR="00C4104D">
        <w:rPr>
          <w:b/>
          <w:sz w:val="24"/>
          <w:szCs w:val="24"/>
        </w:rPr>
        <w:tab/>
      </w:r>
      <w:r w:rsidR="002959C5" w:rsidRPr="00BC792A">
        <w:rPr>
          <w:b/>
          <w:sz w:val="24"/>
          <w:szCs w:val="24"/>
        </w:rPr>
        <w:tab/>
        <w:t>Planning</w:t>
      </w:r>
    </w:p>
    <w:p w14:paraId="4BBA522E" w14:textId="6AE691A5" w:rsidR="00274799" w:rsidRDefault="002B4B09" w:rsidP="00F22B2E">
      <w:pPr>
        <w:pStyle w:val="NoSpacing"/>
        <w:ind w:left="1440"/>
        <w:rPr>
          <w:sz w:val="24"/>
          <w:szCs w:val="24"/>
        </w:rPr>
      </w:pPr>
      <w:proofErr w:type="gramStart"/>
      <w:r>
        <w:rPr>
          <w:rFonts w:cs="Arial"/>
          <w:sz w:val="24"/>
          <w:szCs w:val="24"/>
        </w:rPr>
        <w:t>a</w:t>
      </w:r>
      <w:proofErr w:type="gramEnd"/>
      <w:r>
        <w:rPr>
          <w:rFonts w:cs="Arial"/>
          <w:sz w:val="24"/>
          <w:szCs w:val="24"/>
        </w:rPr>
        <w:t>/</w:t>
      </w:r>
      <w:r w:rsidR="00F22B2E">
        <w:rPr>
          <w:rFonts w:cs="Arial"/>
          <w:sz w:val="24"/>
          <w:szCs w:val="24"/>
        </w:rPr>
        <w:t xml:space="preserve"> There were no current applications, but members noted the appeal that was being heard currently.</w:t>
      </w:r>
    </w:p>
    <w:p w14:paraId="3ADB5CC0" w14:textId="77777777" w:rsidR="00274799" w:rsidRDefault="00274799" w:rsidP="00274799">
      <w:pPr>
        <w:pStyle w:val="NoSpacing"/>
        <w:ind w:left="1440"/>
        <w:rPr>
          <w:sz w:val="24"/>
          <w:szCs w:val="24"/>
        </w:rPr>
      </w:pPr>
    </w:p>
    <w:p w14:paraId="71433136" w14:textId="39C3CA38" w:rsidR="00274799" w:rsidRPr="00274799" w:rsidRDefault="00274799" w:rsidP="00274799">
      <w:pPr>
        <w:pStyle w:val="NoSpacing"/>
        <w:ind w:left="1440"/>
        <w:rPr>
          <w:sz w:val="24"/>
          <w:szCs w:val="24"/>
        </w:rPr>
      </w:pPr>
      <w:proofErr w:type="gramStart"/>
      <w:r>
        <w:rPr>
          <w:sz w:val="24"/>
          <w:szCs w:val="24"/>
        </w:rPr>
        <w:t>b</w:t>
      </w:r>
      <w:proofErr w:type="gramEnd"/>
      <w:r>
        <w:rPr>
          <w:sz w:val="24"/>
          <w:szCs w:val="24"/>
        </w:rPr>
        <w:t>/ members noted planning decisions previously made.</w:t>
      </w:r>
    </w:p>
    <w:p w14:paraId="5BBF1DD0" w14:textId="77777777" w:rsidR="00613FAB" w:rsidRDefault="00613FAB" w:rsidP="00BA381A">
      <w:pPr>
        <w:pStyle w:val="NoSpacing"/>
        <w:ind w:left="1440"/>
        <w:rPr>
          <w:sz w:val="24"/>
          <w:szCs w:val="24"/>
        </w:rPr>
      </w:pPr>
    </w:p>
    <w:p w14:paraId="096921EE" w14:textId="53F8EDD3" w:rsidR="006078B3" w:rsidRDefault="00F22B2E" w:rsidP="00F22B2E">
      <w:pPr>
        <w:pStyle w:val="NoSpacing"/>
        <w:rPr>
          <w:b/>
          <w:sz w:val="24"/>
          <w:szCs w:val="24"/>
        </w:rPr>
      </w:pPr>
      <w:r>
        <w:rPr>
          <w:b/>
          <w:sz w:val="24"/>
          <w:szCs w:val="24"/>
        </w:rPr>
        <w:t>80</w:t>
      </w:r>
      <w:r w:rsidR="00613FAB" w:rsidRPr="002A5DB4">
        <w:rPr>
          <w:b/>
          <w:sz w:val="24"/>
          <w:szCs w:val="24"/>
        </w:rPr>
        <w:t>/1</w:t>
      </w:r>
      <w:r w:rsidR="00613FAB">
        <w:rPr>
          <w:b/>
          <w:sz w:val="24"/>
          <w:szCs w:val="24"/>
        </w:rPr>
        <w:t>9</w:t>
      </w:r>
      <w:r w:rsidR="00613FAB">
        <w:rPr>
          <w:b/>
          <w:sz w:val="24"/>
          <w:szCs w:val="24"/>
        </w:rPr>
        <w:tab/>
      </w:r>
      <w:r w:rsidR="00613FAB" w:rsidRPr="002A5DB4">
        <w:rPr>
          <w:b/>
          <w:sz w:val="24"/>
          <w:szCs w:val="24"/>
        </w:rPr>
        <w:t xml:space="preserve"> </w:t>
      </w:r>
      <w:r>
        <w:rPr>
          <w:b/>
          <w:sz w:val="24"/>
          <w:szCs w:val="24"/>
        </w:rPr>
        <w:tab/>
        <w:t>Age Friendly Island</w:t>
      </w:r>
    </w:p>
    <w:p w14:paraId="3C924F4C" w14:textId="77777777" w:rsidR="00F22B2E" w:rsidRDefault="00F22B2E" w:rsidP="00F22B2E">
      <w:pPr>
        <w:pStyle w:val="NoSpacing"/>
        <w:rPr>
          <w:b/>
          <w:sz w:val="24"/>
          <w:szCs w:val="24"/>
        </w:rPr>
      </w:pPr>
    </w:p>
    <w:p w14:paraId="0FC8A1FB" w14:textId="3DE19F08" w:rsidR="00F22B2E" w:rsidRPr="00F22B2E" w:rsidRDefault="00F22B2E" w:rsidP="00F22B2E">
      <w:pPr>
        <w:pStyle w:val="NoSpacing"/>
        <w:ind w:left="1440"/>
        <w:rPr>
          <w:b/>
          <w:sz w:val="24"/>
          <w:szCs w:val="24"/>
        </w:rPr>
      </w:pPr>
      <w:r w:rsidRPr="00F22B2E">
        <w:rPr>
          <w:sz w:val="24"/>
          <w:szCs w:val="24"/>
        </w:rPr>
        <w:t>The</w:t>
      </w:r>
      <w:r>
        <w:rPr>
          <w:sz w:val="24"/>
          <w:szCs w:val="24"/>
        </w:rPr>
        <w:t xml:space="preserve"> Chairman reported on the recent review with Age UK and the positive feedback for the work of the Parish and the Parish Champion, and noted the recent Vectis Radio coverage of the project, and members would continue to consider opportunities to develop the project.</w:t>
      </w:r>
    </w:p>
    <w:p w14:paraId="6F039B62" w14:textId="77777777" w:rsidR="00613FAB" w:rsidRPr="00857B1E" w:rsidRDefault="00613FAB" w:rsidP="002B4B09">
      <w:pPr>
        <w:pStyle w:val="NoSpacing"/>
        <w:ind w:left="1440"/>
        <w:rPr>
          <w:rFonts w:cs="Arial"/>
          <w:sz w:val="24"/>
          <w:szCs w:val="24"/>
        </w:rPr>
      </w:pPr>
    </w:p>
    <w:p w14:paraId="614704FD" w14:textId="4B9246B8" w:rsidR="00E07145" w:rsidRDefault="00F22B2E" w:rsidP="00E07145">
      <w:pPr>
        <w:pStyle w:val="NoSpacing"/>
        <w:rPr>
          <w:b/>
          <w:sz w:val="24"/>
          <w:szCs w:val="24"/>
        </w:rPr>
      </w:pPr>
      <w:r>
        <w:rPr>
          <w:b/>
          <w:sz w:val="24"/>
          <w:szCs w:val="24"/>
        </w:rPr>
        <w:t>81</w:t>
      </w:r>
      <w:r w:rsidR="008F2107">
        <w:rPr>
          <w:b/>
          <w:sz w:val="24"/>
          <w:szCs w:val="24"/>
        </w:rPr>
        <w:t>/1</w:t>
      </w:r>
      <w:r w:rsidR="00E53AC7">
        <w:rPr>
          <w:b/>
          <w:sz w:val="24"/>
          <w:szCs w:val="24"/>
        </w:rPr>
        <w:t>9</w:t>
      </w:r>
      <w:r w:rsidR="00081B04">
        <w:rPr>
          <w:b/>
          <w:sz w:val="24"/>
          <w:szCs w:val="24"/>
        </w:rPr>
        <w:tab/>
      </w:r>
      <w:r w:rsidR="00F6105A">
        <w:rPr>
          <w:b/>
          <w:sz w:val="24"/>
          <w:szCs w:val="24"/>
        </w:rPr>
        <w:tab/>
      </w:r>
      <w:r w:rsidR="00841278" w:rsidRPr="000D2116">
        <w:rPr>
          <w:b/>
          <w:sz w:val="24"/>
          <w:szCs w:val="24"/>
        </w:rPr>
        <w:t>Correspondence</w:t>
      </w:r>
      <w:r w:rsidR="00857B1E">
        <w:rPr>
          <w:b/>
          <w:sz w:val="24"/>
          <w:szCs w:val="24"/>
        </w:rPr>
        <w:t xml:space="preserve"> </w:t>
      </w:r>
    </w:p>
    <w:p w14:paraId="30850E67" w14:textId="3F323190" w:rsidR="00E53AC7" w:rsidRPr="00E53AC7" w:rsidRDefault="00613FAB" w:rsidP="00E53AC7">
      <w:pPr>
        <w:pStyle w:val="NoSpacing"/>
        <w:ind w:left="1440"/>
        <w:rPr>
          <w:sz w:val="24"/>
          <w:szCs w:val="24"/>
        </w:rPr>
      </w:pPr>
      <w:r>
        <w:rPr>
          <w:sz w:val="24"/>
          <w:szCs w:val="24"/>
        </w:rPr>
        <w:t>The Clerk noted correspondence</w:t>
      </w:r>
      <w:r w:rsidR="00F22B2E">
        <w:rPr>
          <w:sz w:val="24"/>
          <w:szCs w:val="24"/>
        </w:rPr>
        <w:t xml:space="preserve"> that had been previously circulated, including from the Crime Commissioner and Southern Water, and Cllr S Lyons noted the meeting concerning closure of Mental Health Day </w:t>
      </w:r>
      <w:proofErr w:type="spellStart"/>
      <w:r w:rsidR="00F22B2E">
        <w:rPr>
          <w:sz w:val="24"/>
          <w:szCs w:val="24"/>
        </w:rPr>
        <w:t>Centres</w:t>
      </w:r>
      <w:proofErr w:type="spellEnd"/>
      <w:r w:rsidR="00F22B2E">
        <w:rPr>
          <w:sz w:val="24"/>
          <w:szCs w:val="24"/>
        </w:rPr>
        <w:t xml:space="preserve"> on the Island.</w:t>
      </w:r>
    </w:p>
    <w:p w14:paraId="501A543B" w14:textId="77777777" w:rsidR="00081B04" w:rsidRPr="00081B04" w:rsidRDefault="00081B04" w:rsidP="00081B04">
      <w:pPr>
        <w:pStyle w:val="NoSpacing"/>
        <w:ind w:left="1440"/>
        <w:rPr>
          <w:sz w:val="24"/>
          <w:szCs w:val="24"/>
        </w:rPr>
      </w:pPr>
    </w:p>
    <w:p w14:paraId="2A6B4B49" w14:textId="7E3FC6FA" w:rsidR="00EE2D42" w:rsidRDefault="00EE2D42" w:rsidP="00437F3B">
      <w:pPr>
        <w:pStyle w:val="NoSpacing"/>
        <w:ind w:left="1440"/>
        <w:rPr>
          <w:sz w:val="24"/>
          <w:szCs w:val="24"/>
        </w:rPr>
      </w:pPr>
    </w:p>
    <w:p w14:paraId="7133E910" w14:textId="1D5B01BB" w:rsidR="00C02906" w:rsidRDefault="00F22B2E" w:rsidP="00C02906">
      <w:pPr>
        <w:pStyle w:val="NoSpacing"/>
        <w:rPr>
          <w:b/>
          <w:sz w:val="24"/>
          <w:szCs w:val="24"/>
        </w:rPr>
      </w:pPr>
      <w:r>
        <w:rPr>
          <w:b/>
          <w:sz w:val="24"/>
          <w:szCs w:val="24"/>
        </w:rPr>
        <w:t>82</w:t>
      </w:r>
      <w:r w:rsidR="00C02906" w:rsidRPr="00AD5A22">
        <w:rPr>
          <w:b/>
          <w:sz w:val="24"/>
          <w:szCs w:val="24"/>
        </w:rPr>
        <w:t>/1</w:t>
      </w:r>
      <w:r>
        <w:rPr>
          <w:b/>
          <w:sz w:val="24"/>
          <w:szCs w:val="24"/>
        </w:rPr>
        <w:t>9</w:t>
      </w:r>
      <w:r w:rsidR="002A5DB4">
        <w:rPr>
          <w:b/>
          <w:sz w:val="24"/>
          <w:szCs w:val="24"/>
        </w:rPr>
        <w:tab/>
      </w:r>
      <w:r w:rsidR="00C02906" w:rsidRPr="00AD5A22">
        <w:rPr>
          <w:b/>
          <w:sz w:val="24"/>
          <w:szCs w:val="24"/>
        </w:rPr>
        <w:tab/>
        <w:t>Clerk’s Report</w:t>
      </w:r>
    </w:p>
    <w:p w14:paraId="6F80F7D5" w14:textId="59904BBD" w:rsidR="00416CB3" w:rsidRDefault="00E53AC7" w:rsidP="00F73CBD">
      <w:pPr>
        <w:pStyle w:val="NoSpacing"/>
        <w:ind w:left="1440"/>
        <w:rPr>
          <w:sz w:val="24"/>
          <w:szCs w:val="24"/>
        </w:rPr>
      </w:pPr>
      <w:r>
        <w:rPr>
          <w:sz w:val="24"/>
          <w:szCs w:val="24"/>
        </w:rPr>
        <w:t xml:space="preserve">The Clerk </w:t>
      </w:r>
      <w:r w:rsidR="00613FAB">
        <w:rPr>
          <w:sz w:val="24"/>
          <w:szCs w:val="24"/>
        </w:rPr>
        <w:t>noted items pre</w:t>
      </w:r>
      <w:r w:rsidR="0017671F">
        <w:rPr>
          <w:sz w:val="24"/>
          <w:szCs w:val="24"/>
        </w:rPr>
        <w:t>viously r</w:t>
      </w:r>
      <w:r w:rsidR="00F22B2E">
        <w:rPr>
          <w:sz w:val="24"/>
          <w:szCs w:val="24"/>
        </w:rPr>
        <w:t>eported and circulated, and that the Parish was being judged for Village of the Year and South East England in Bloom.</w:t>
      </w:r>
    </w:p>
    <w:p w14:paraId="41B08B4F" w14:textId="77777777" w:rsidR="00C5723A" w:rsidRDefault="00C5723A" w:rsidP="00F73CBD">
      <w:pPr>
        <w:pStyle w:val="NoSpacing"/>
        <w:ind w:left="1440"/>
        <w:rPr>
          <w:sz w:val="24"/>
          <w:szCs w:val="24"/>
        </w:rPr>
      </w:pPr>
    </w:p>
    <w:p w14:paraId="2CDD22F4" w14:textId="0E78D0FB" w:rsidR="00800387" w:rsidRDefault="00F22B2E" w:rsidP="00416CB3">
      <w:pPr>
        <w:pStyle w:val="NoSpacing"/>
        <w:rPr>
          <w:b/>
          <w:sz w:val="24"/>
          <w:szCs w:val="24"/>
        </w:rPr>
      </w:pPr>
      <w:r>
        <w:rPr>
          <w:b/>
          <w:sz w:val="24"/>
          <w:szCs w:val="24"/>
        </w:rPr>
        <w:t>83</w:t>
      </w:r>
      <w:r w:rsidR="00800387" w:rsidRPr="001208BE">
        <w:rPr>
          <w:b/>
          <w:sz w:val="24"/>
          <w:szCs w:val="24"/>
        </w:rPr>
        <w:t>/1</w:t>
      </w:r>
      <w:r>
        <w:rPr>
          <w:b/>
          <w:sz w:val="24"/>
          <w:szCs w:val="24"/>
        </w:rPr>
        <w:t>9</w:t>
      </w:r>
      <w:r w:rsidR="00800387" w:rsidRPr="001208BE">
        <w:rPr>
          <w:b/>
          <w:sz w:val="24"/>
          <w:szCs w:val="24"/>
        </w:rPr>
        <w:tab/>
      </w:r>
      <w:r w:rsidR="00991539">
        <w:rPr>
          <w:b/>
          <w:sz w:val="24"/>
          <w:szCs w:val="24"/>
        </w:rPr>
        <w:tab/>
      </w:r>
      <w:r w:rsidR="00800387" w:rsidRPr="001208BE">
        <w:rPr>
          <w:b/>
          <w:sz w:val="24"/>
          <w:szCs w:val="24"/>
        </w:rPr>
        <w:t>Finance</w:t>
      </w:r>
    </w:p>
    <w:p w14:paraId="66B16147" w14:textId="7B5D4EC3" w:rsidR="00A3007A" w:rsidRDefault="008D10DB" w:rsidP="00E53AC7">
      <w:pPr>
        <w:pStyle w:val="NoSpacing"/>
        <w:ind w:left="1440"/>
        <w:rPr>
          <w:sz w:val="24"/>
          <w:szCs w:val="24"/>
        </w:rPr>
      </w:pPr>
      <w:proofErr w:type="gramStart"/>
      <w:r>
        <w:rPr>
          <w:sz w:val="24"/>
          <w:szCs w:val="24"/>
        </w:rPr>
        <w:t>a</w:t>
      </w:r>
      <w:proofErr w:type="gramEnd"/>
      <w:r>
        <w:rPr>
          <w:sz w:val="24"/>
          <w:szCs w:val="24"/>
        </w:rPr>
        <w:t xml:space="preserve">/ </w:t>
      </w:r>
      <w:r w:rsidR="00613FAB">
        <w:rPr>
          <w:sz w:val="24"/>
          <w:szCs w:val="24"/>
        </w:rPr>
        <w:t xml:space="preserve"> Members</w:t>
      </w:r>
      <w:r w:rsidR="00735725">
        <w:rPr>
          <w:sz w:val="24"/>
          <w:szCs w:val="24"/>
        </w:rPr>
        <w:t xml:space="preserve"> approved:</w:t>
      </w:r>
    </w:p>
    <w:p w14:paraId="12E09A1B" w14:textId="77777777" w:rsidR="00735725" w:rsidRPr="00E53AC7" w:rsidRDefault="00735725" w:rsidP="00E53AC7">
      <w:pPr>
        <w:pStyle w:val="NoSpacing"/>
        <w:ind w:left="1440"/>
        <w:rPr>
          <w:sz w:val="24"/>
          <w:szCs w:val="24"/>
        </w:rPr>
      </w:pPr>
    </w:p>
    <w:tbl>
      <w:tblPr>
        <w:tblStyle w:val="TableGrid"/>
        <w:tblW w:w="0" w:type="auto"/>
        <w:tblInd w:w="1800" w:type="dxa"/>
        <w:tblLook w:val="04A0" w:firstRow="1" w:lastRow="0" w:firstColumn="1" w:lastColumn="0" w:noHBand="0" w:noVBand="1"/>
      </w:tblPr>
      <w:tblGrid>
        <w:gridCol w:w="6"/>
        <w:gridCol w:w="1812"/>
        <w:gridCol w:w="1960"/>
        <w:gridCol w:w="1943"/>
        <w:gridCol w:w="1829"/>
      </w:tblGrid>
      <w:tr w:rsidR="00A3007A" w14:paraId="11B3D4B5" w14:textId="77777777" w:rsidTr="00A3007A">
        <w:trPr>
          <w:gridBefore w:val="1"/>
        </w:trPr>
        <w:tc>
          <w:tcPr>
            <w:tcW w:w="1828" w:type="dxa"/>
          </w:tcPr>
          <w:p w14:paraId="3DEDDE86" w14:textId="77777777" w:rsidR="00A3007A" w:rsidRDefault="00A3007A" w:rsidP="005728AF">
            <w:pPr>
              <w:pStyle w:val="NoSpacing"/>
              <w:rPr>
                <w:rFonts w:cs="Arial"/>
                <w:sz w:val="24"/>
                <w:szCs w:val="24"/>
              </w:rPr>
            </w:pPr>
            <w:r>
              <w:rPr>
                <w:rFonts w:cs="Arial"/>
                <w:sz w:val="24"/>
                <w:szCs w:val="24"/>
              </w:rPr>
              <w:t>Cheque No</w:t>
            </w:r>
          </w:p>
        </w:tc>
        <w:tc>
          <w:tcPr>
            <w:tcW w:w="1896" w:type="dxa"/>
          </w:tcPr>
          <w:p w14:paraId="697E8C93" w14:textId="77777777" w:rsidR="00A3007A" w:rsidRDefault="00A3007A" w:rsidP="005728AF">
            <w:pPr>
              <w:pStyle w:val="NoSpacing"/>
              <w:rPr>
                <w:rFonts w:cs="Arial"/>
                <w:sz w:val="24"/>
                <w:szCs w:val="24"/>
              </w:rPr>
            </w:pPr>
            <w:r>
              <w:rPr>
                <w:rFonts w:cs="Arial"/>
                <w:sz w:val="24"/>
                <w:szCs w:val="24"/>
              </w:rPr>
              <w:t>Payee</w:t>
            </w:r>
          </w:p>
        </w:tc>
        <w:tc>
          <w:tcPr>
            <w:tcW w:w="1981" w:type="dxa"/>
          </w:tcPr>
          <w:p w14:paraId="36E3D1B3" w14:textId="77777777" w:rsidR="00A3007A" w:rsidRDefault="00A3007A" w:rsidP="005728AF">
            <w:pPr>
              <w:pStyle w:val="NoSpacing"/>
              <w:rPr>
                <w:rFonts w:cs="Arial"/>
                <w:sz w:val="24"/>
                <w:szCs w:val="24"/>
              </w:rPr>
            </w:pPr>
            <w:r>
              <w:rPr>
                <w:rFonts w:cs="Arial"/>
                <w:sz w:val="24"/>
                <w:szCs w:val="24"/>
              </w:rPr>
              <w:t>Details</w:t>
            </w:r>
          </w:p>
        </w:tc>
        <w:tc>
          <w:tcPr>
            <w:tcW w:w="1845" w:type="dxa"/>
          </w:tcPr>
          <w:p w14:paraId="5CF081E3" w14:textId="63BC97A3" w:rsidR="00735725" w:rsidRDefault="00A3007A" w:rsidP="00735725">
            <w:pPr>
              <w:pStyle w:val="NoSpacing"/>
              <w:rPr>
                <w:rFonts w:cs="Arial"/>
                <w:sz w:val="24"/>
                <w:szCs w:val="24"/>
              </w:rPr>
            </w:pPr>
            <w:r>
              <w:rPr>
                <w:rFonts w:cs="Arial"/>
                <w:sz w:val="24"/>
                <w:szCs w:val="24"/>
              </w:rPr>
              <w:t>Amount £</w:t>
            </w:r>
          </w:p>
        </w:tc>
      </w:tr>
      <w:tr w:rsidR="00A3007A" w14:paraId="4205D2C3" w14:textId="77777777" w:rsidTr="00A3007A">
        <w:trPr>
          <w:gridBefore w:val="1"/>
        </w:trPr>
        <w:tc>
          <w:tcPr>
            <w:tcW w:w="1828" w:type="dxa"/>
          </w:tcPr>
          <w:p w14:paraId="62903599" w14:textId="1A430D46" w:rsidR="00A3007A" w:rsidRDefault="004D00CA" w:rsidP="005728AF">
            <w:pPr>
              <w:pStyle w:val="NoSpacing"/>
              <w:rPr>
                <w:rFonts w:cs="Arial"/>
                <w:sz w:val="24"/>
                <w:szCs w:val="24"/>
              </w:rPr>
            </w:pPr>
            <w:r>
              <w:rPr>
                <w:rFonts w:cs="Arial"/>
                <w:sz w:val="24"/>
                <w:szCs w:val="24"/>
              </w:rPr>
              <w:t>BACS</w:t>
            </w:r>
          </w:p>
        </w:tc>
        <w:tc>
          <w:tcPr>
            <w:tcW w:w="1896" w:type="dxa"/>
          </w:tcPr>
          <w:p w14:paraId="516524E5" w14:textId="77777777" w:rsidR="00A3007A" w:rsidRDefault="00A3007A" w:rsidP="005728AF">
            <w:pPr>
              <w:pStyle w:val="NoSpacing"/>
              <w:rPr>
                <w:rFonts w:cs="Arial"/>
                <w:sz w:val="24"/>
                <w:szCs w:val="24"/>
              </w:rPr>
            </w:pPr>
            <w:r>
              <w:rPr>
                <w:rFonts w:cs="Arial"/>
                <w:sz w:val="24"/>
                <w:szCs w:val="24"/>
              </w:rPr>
              <w:t>Community Action</w:t>
            </w:r>
          </w:p>
        </w:tc>
        <w:tc>
          <w:tcPr>
            <w:tcW w:w="1981" w:type="dxa"/>
          </w:tcPr>
          <w:p w14:paraId="304537C3" w14:textId="62CE7191" w:rsidR="00A3007A" w:rsidRDefault="0046458A" w:rsidP="004D00CA">
            <w:pPr>
              <w:pStyle w:val="NoSpacing"/>
              <w:rPr>
                <w:rFonts w:cs="Arial"/>
                <w:sz w:val="24"/>
                <w:szCs w:val="24"/>
              </w:rPr>
            </w:pPr>
            <w:r>
              <w:rPr>
                <w:rFonts w:cs="Arial"/>
                <w:sz w:val="24"/>
                <w:szCs w:val="24"/>
              </w:rPr>
              <w:t>Clerk Salary May 2019</w:t>
            </w:r>
          </w:p>
        </w:tc>
        <w:tc>
          <w:tcPr>
            <w:tcW w:w="1845" w:type="dxa"/>
          </w:tcPr>
          <w:p w14:paraId="6A79141F" w14:textId="49C32A73" w:rsidR="00A3007A" w:rsidRDefault="004D00CA" w:rsidP="005728AF">
            <w:pPr>
              <w:pStyle w:val="NoSpacing"/>
              <w:rPr>
                <w:rFonts w:cs="Arial"/>
                <w:sz w:val="24"/>
                <w:szCs w:val="24"/>
              </w:rPr>
            </w:pPr>
            <w:r>
              <w:rPr>
                <w:rFonts w:cs="Arial"/>
                <w:sz w:val="24"/>
                <w:szCs w:val="24"/>
              </w:rPr>
              <w:t>296.33</w:t>
            </w:r>
          </w:p>
        </w:tc>
      </w:tr>
      <w:tr w:rsidR="00DE3E89" w14:paraId="26193E06" w14:textId="77777777" w:rsidTr="00DE3E89">
        <w:trPr>
          <w:gridBefore w:val="1"/>
        </w:trPr>
        <w:tc>
          <w:tcPr>
            <w:tcW w:w="2337" w:type="dxa"/>
          </w:tcPr>
          <w:p w14:paraId="40D561CA" w14:textId="3F7BDDC8" w:rsidR="00DE3E89" w:rsidRDefault="00DE3E89" w:rsidP="00E53AC7">
            <w:pPr>
              <w:pStyle w:val="NoSpacing"/>
              <w:rPr>
                <w:sz w:val="24"/>
                <w:szCs w:val="24"/>
              </w:rPr>
            </w:pPr>
            <w:r>
              <w:rPr>
                <w:sz w:val="24"/>
                <w:szCs w:val="24"/>
              </w:rPr>
              <w:t>BACS</w:t>
            </w:r>
          </w:p>
        </w:tc>
        <w:tc>
          <w:tcPr>
            <w:tcW w:w="2337" w:type="dxa"/>
          </w:tcPr>
          <w:p w14:paraId="5515497D" w14:textId="0495B367" w:rsidR="00DE3E89" w:rsidRDefault="00DE3E89" w:rsidP="00E53AC7">
            <w:pPr>
              <w:pStyle w:val="NoSpacing"/>
              <w:rPr>
                <w:sz w:val="24"/>
                <w:szCs w:val="24"/>
              </w:rPr>
            </w:pPr>
            <w:r>
              <w:rPr>
                <w:sz w:val="24"/>
                <w:szCs w:val="24"/>
              </w:rPr>
              <w:t>HCA</w:t>
            </w:r>
          </w:p>
        </w:tc>
        <w:tc>
          <w:tcPr>
            <w:tcW w:w="2338" w:type="dxa"/>
          </w:tcPr>
          <w:p w14:paraId="2CB128B6" w14:textId="01C52E81" w:rsidR="00DE3E89" w:rsidRDefault="00DE3E89" w:rsidP="00E53AC7">
            <w:pPr>
              <w:pStyle w:val="NoSpacing"/>
              <w:rPr>
                <w:sz w:val="24"/>
                <w:szCs w:val="24"/>
              </w:rPr>
            </w:pPr>
            <w:r>
              <w:rPr>
                <w:sz w:val="24"/>
                <w:szCs w:val="24"/>
              </w:rPr>
              <w:t>Room Hire 4/4/19 27/4/19</w:t>
            </w:r>
          </w:p>
        </w:tc>
        <w:tc>
          <w:tcPr>
            <w:tcW w:w="2338" w:type="dxa"/>
          </w:tcPr>
          <w:p w14:paraId="2373A1F7" w14:textId="0DF81834" w:rsidR="00DE3E89" w:rsidRDefault="00DE3E89" w:rsidP="00E53AC7">
            <w:pPr>
              <w:pStyle w:val="NoSpacing"/>
              <w:rPr>
                <w:sz w:val="24"/>
                <w:szCs w:val="24"/>
              </w:rPr>
            </w:pPr>
            <w:r>
              <w:rPr>
                <w:sz w:val="24"/>
                <w:szCs w:val="24"/>
              </w:rPr>
              <w:t>20.00</w:t>
            </w:r>
          </w:p>
        </w:tc>
      </w:tr>
      <w:tr w:rsidR="00DE3E89" w14:paraId="226272F7" w14:textId="77777777" w:rsidTr="00DE3E89">
        <w:trPr>
          <w:gridBefore w:val="1"/>
        </w:trPr>
        <w:tc>
          <w:tcPr>
            <w:tcW w:w="2337" w:type="dxa"/>
          </w:tcPr>
          <w:p w14:paraId="316D35FC" w14:textId="7E103428" w:rsidR="00DE3E89" w:rsidRDefault="00DE3E89" w:rsidP="00E53AC7">
            <w:pPr>
              <w:pStyle w:val="NoSpacing"/>
              <w:rPr>
                <w:sz w:val="24"/>
                <w:szCs w:val="24"/>
              </w:rPr>
            </w:pPr>
            <w:r>
              <w:rPr>
                <w:sz w:val="24"/>
                <w:szCs w:val="24"/>
              </w:rPr>
              <w:t>BACS</w:t>
            </w:r>
          </w:p>
        </w:tc>
        <w:tc>
          <w:tcPr>
            <w:tcW w:w="2337" w:type="dxa"/>
          </w:tcPr>
          <w:p w14:paraId="45BCDB2A" w14:textId="4EADED23" w:rsidR="00DE3E89" w:rsidRDefault="00DE3E89" w:rsidP="00E53AC7">
            <w:pPr>
              <w:pStyle w:val="NoSpacing"/>
              <w:rPr>
                <w:sz w:val="24"/>
                <w:szCs w:val="24"/>
              </w:rPr>
            </w:pPr>
            <w:r>
              <w:rPr>
                <w:sz w:val="24"/>
                <w:szCs w:val="24"/>
              </w:rPr>
              <w:t>HCA</w:t>
            </w:r>
          </w:p>
        </w:tc>
        <w:tc>
          <w:tcPr>
            <w:tcW w:w="2338" w:type="dxa"/>
          </w:tcPr>
          <w:p w14:paraId="7930B332" w14:textId="016F4A22" w:rsidR="00DE3E89" w:rsidRDefault="00DE3E89" w:rsidP="00E53AC7">
            <w:pPr>
              <w:pStyle w:val="NoSpacing"/>
              <w:rPr>
                <w:sz w:val="24"/>
                <w:szCs w:val="24"/>
              </w:rPr>
            </w:pPr>
            <w:r>
              <w:rPr>
                <w:sz w:val="24"/>
                <w:szCs w:val="24"/>
              </w:rPr>
              <w:t>Room Hire 7/3/19 30/3/19</w:t>
            </w:r>
          </w:p>
        </w:tc>
        <w:tc>
          <w:tcPr>
            <w:tcW w:w="2338" w:type="dxa"/>
          </w:tcPr>
          <w:p w14:paraId="5C57764E" w14:textId="184A60D0" w:rsidR="00DE3E89" w:rsidRDefault="00DE3E89" w:rsidP="00E53AC7">
            <w:pPr>
              <w:pStyle w:val="NoSpacing"/>
              <w:rPr>
                <w:sz w:val="24"/>
                <w:szCs w:val="24"/>
              </w:rPr>
            </w:pPr>
            <w:r>
              <w:rPr>
                <w:sz w:val="24"/>
                <w:szCs w:val="24"/>
              </w:rPr>
              <w:t>20.00</w:t>
            </w:r>
          </w:p>
        </w:tc>
      </w:tr>
      <w:tr w:rsidR="00DE3E89" w14:paraId="6C131531" w14:textId="77777777" w:rsidTr="00DE3E89">
        <w:trPr>
          <w:gridBefore w:val="1"/>
        </w:trPr>
        <w:tc>
          <w:tcPr>
            <w:tcW w:w="2337" w:type="dxa"/>
          </w:tcPr>
          <w:p w14:paraId="35E14566" w14:textId="257BBBD7" w:rsidR="00DE3E89" w:rsidRDefault="00DE3E89" w:rsidP="00E53AC7">
            <w:pPr>
              <w:pStyle w:val="NoSpacing"/>
              <w:rPr>
                <w:sz w:val="24"/>
                <w:szCs w:val="24"/>
              </w:rPr>
            </w:pPr>
            <w:r>
              <w:rPr>
                <w:sz w:val="24"/>
                <w:szCs w:val="24"/>
              </w:rPr>
              <w:t>000170</w:t>
            </w:r>
          </w:p>
        </w:tc>
        <w:tc>
          <w:tcPr>
            <w:tcW w:w="2337" w:type="dxa"/>
          </w:tcPr>
          <w:p w14:paraId="1E302177" w14:textId="16E1F782" w:rsidR="00DE3E89" w:rsidRDefault="00DE3E89" w:rsidP="00E53AC7">
            <w:pPr>
              <w:pStyle w:val="NoSpacing"/>
              <w:rPr>
                <w:sz w:val="24"/>
                <w:szCs w:val="24"/>
              </w:rPr>
            </w:pPr>
            <w:r>
              <w:rPr>
                <w:sz w:val="24"/>
                <w:szCs w:val="24"/>
              </w:rPr>
              <w:t>Multimedia Foundation</w:t>
            </w:r>
          </w:p>
        </w:tc>
        <w:tc>
          <w:tcPr>
            <w:tcW w:w="2338" w:type="dxa"/>
          </w:tcPr>
          <w:p w14:paraId="378089AE" w14:textId="7B94D8B4" w:rsidR="00DE3E89" w:rsidRDefault="00DE3E89" w:rsidP="00E53AC7">
            <w:pPr>
              <w:pStyle w:val="NoSpacing"/>
              <w:rPr>
                <w:sz w:val="24"/>
                <w:szCs w:val="24"/>
              </w:rPr>
            </w:pPr>
            <w:r>
              <w:rPr>
                <w:sz w:val="24"/>
                <w:szCs w:val="24"/>
              </w:rPr>
              <w:t>Web/email hosting - Annual</w:t>
            </w:r>
          </w:p>
        </w:tc>
        <w:tc>
          <w:tcPr>
            <w:tcW w:w="2338" w:type="dxa"/>
          </w:tcPr>
          <w:p w14:paraId="592E9B92" w14:textId="7870C2EE" w:rsidR="00DE3E89" w:rsidRDefault="00DE3E89" w:rsidP="00E53AC7">
            <w:pPr>
              <w:pStyle w:val="NoSpacing"/>
              <w:rPr>
                <w:sz w:val="24"/>
                <w:szCs w:val="24"/>
              </w:rPr>
            </w:pPr>
            <w:r>
              <w:rPr>
                <w:sz w:val="24"/>
                <w:szCs w:val="24"/>
              </w:rPr>
              <w:t>180.00</w:t>
            </w:r>
          </w:p>
        </w:tc>
      </w:tr>
      <w:tr w:rsidR="00DE3E89" w14:paraId="75C91D74" w14:textId="77777777" w:rsidTr="00DE3E89">
        <w:trPr>
          <w:gridBefore w:val="1"/>
        </w:trPr>
        <w:tc>
          <w:tcPr>
            <w:tcW w:w="2337" w:type="dxa"/>
          </w:tcPr>
          <w:p w14:paraId="3320DAE2" w14:textId="18F32D95" w:rsidR="00DE3E89" w:rsidRDefault="00DE3E89" w:rsidP="00E53AC7">
            <w:pPr>
              <w:pStyle w:val="NoSpacing"/>
              <w:rPr>
                <w:sz w:val="24"/>
                <w:szCs w:val="24"/>
              </w:rPr>
            </w:pPr>
            <w:r>
              <w:rPr>
                <w:sz w:val="24"/>
                <w:szCs w:val="24"/>
              </w:rPr>
              <w:t>000171</w:t>
            </w:r>
          </w:p>
        </w:tc>
        <w:tc>
          <w:tcPr>
            <w:tcW w:w="2337" w:type="dxa"/>
          </w:tcPr>
          <w:p w14:paraId="0E79E11A" w14:textId="5CB5DED4" w:rsidR="00DE3E89" w:rsidRDefault="00DE3E89" w:rsidP="00E53AC7">
            <w:pPr>
              <w:pStyle w:val="NoSpacing"/>
              <w:rPr>
                <w:sz w:val="24"/>
                <w:szCs w:val="24"/>
              </w:rPr>
            </w:pPr>
            <w:r>
              <w:rPr>
                <w:sz w:val="24"/>
                <w:szCs w:val="24"/>
              </w:rPr>
              <w:t>Premier Garden Services</w:t>
            </w:r>
          </w:p>
        </w:tc>
        <w:tc>
          <w:tcPr>
            <w:tcW w:w="2338" w:type="dxa"/>
          </w:tcPr>
          <w:p w14:paraId="74BD637B" w14:textId="57A58782" w:rsidR="00DE3E89" w:rsidRDefault="00DE3E89" w:rsidP="00E53AC7">
            <w:pPr>
              <w:pStyle w:val="NoSpacing"/>
              <w:rPr>
                <w:sz w:val="24"/>
                <w:szCs w:val="24"/>
              </w:rPr>
            </w:pPr>
            <w:r>
              <w:rPr>
                <w:sz w:val="24"/>
                <w:szCs w:val="24"/>
              </w:rPr>
              <w:t>The Glade Ashey – 25/5/19</w:t>
            </w:r>
          </w:p>
        </w:tc>
        <w:tc>
          <w:tcPr>
            <w:tcW w:w="2338" w:type="dxa"/>
          </w:tcPr>
          <w:p w14:paraId="209E5900" w14:textId="044C6F34" w:rsidR="00DE3E89" w:rsidRDefault="00DE3E89" w:rsidP="00E53AC7">
            <w:pPr>
              <w:pStyle w:val="NoSpacing"/>
              <w:rPr>
                <w:sz w:val="24"/>
                <w:szCs w:val="24"/>
              </w:rPr>
            </w:pPr>
            <w:r>
              <w:rPr>
                <w:sz w:val="24"/>
                <w:szCs w:val="24"/>
              </w:rPr>
              <w:t>60.00</w:t>
            </w:r>
          </w:p>
        </w:tc>
      </w:tr>
      <w:tr w:rsidR="00DE3E89" w14:paraId="3A86E607" w14:textId="77777777" w:rsidTr="00DE3E89">
        <w:tc>
          <w:tcPr>
            <w:tcW w:w="2337" w:type="dxa"/>
            <w:gridSpan w:val="2"/>
          </w:tcPr>
          <w:p w14:paraId="46580235" w14:textId="643371AF" w:rsidR="00DE3E89" w:rsidRDefault="00DE3E89" w:rsidP="00E53AC7">
            <w:pPr>
              <w:pStyle w:val="NoSpacing"/>
              <w:rPr>
                <w:sz w:val="24"/>
                <w:szCs w:val="24"/>
              </w:rPr>
            </w:pPr>
            <w:r>
              <w:rPr>
                <w:sz w:val="24"/>
                <w:szCs w:val="24"/>
              </w:rPr>
              <w:t>000172</w:t>
            </w:r>
          </w:p>
        </w:tc>
        <w:tc>
          <w:tcPr>
            <w:tcW w:w="2337" w:type="dxa"/>
          </w:tcPr>
          <w:p w14:paraId="395973B6" w14:textId="249D29EE" w:rsidR="00DE3E89" w:rsidRDefault="00DE3E89" w:rsidP="00E53AC7">
            <w:pPr>
              <w:pStyle w:val="NoSpacing"/>
              <w:rPr>
                <w:sz w:val="24"/>
                <w:szCs w:val="24"/>
              </w:rPr>
            </w:pPr>
            <w:r>
              <w:rPr>
                <w:sz w:val="24"/>
                <w:szCs w:val="24"/>
              </w:rPr>
              <w:t>Richard Priest</w:t>
            </w:r>
          </w:p>
        </w:tc>
        <w:tc>
          <w:tcPr>
            <w:tcW w:w="2338" w:type="dxa"/>
          </w:tcPr>
          <w:p w14:paraId="37B8D965" w14:textId="3C5E63C1" w:rsidR="00DE3E89" w:rsidRDefault="00DE3E89" w:rsidP="00E53AC7">
            <w:pPr>
              <w:pStyle w:val="NoSpacing"/>
              <w:rPr>
                <w:sz w:val="24"/>
                <w:szCs w:val="24"/>
              </w:rPr>
            </w:pPr>
            <w:r>
              <w:rPr>
                <w:sz w:val="24"/>
                <w:szCs w:val="24"/>
              </w:rPr>
              <w:t xml:space="preserve">Expenses May 2019, </w:t>
            </w:r>
            <w:proofErr w:type="spellStart"/>
            <w:r>
              <w:rPr>
                <w:sz w:val="24"/>
                <w:szCs w:val="24"/>
              </w:rPr>
              <w:t>inc</w:t>
            </w:r>
            <w:proofErr w:type="spellEnd"/>
            <w:r>
              <w:rPr>
                <w:sz w:val="24"/>
                <w:szCs w:val="24"/>
              </w:rPr>
              <w:t xml:space="preserve"> Ink, stamps, et al</w:t>
            </w:r>
          </w:p>
        </w:tc>
        <w:tc>
          <w:tcPr>
            <w:tcW w:w="2338" w:type="dxa"/>
          </w:tcPr>
          <w:p w14:paraId="4978CE15" w14:textId="0C25CA38" w:rsidR="00DE3E89" w:rsidRDefault="00DE3E89" w:rsidP="00E53AC7">
            <w:pPr>
              <w:pStyle w:val="NoSpacing"/>
              <w:rPr>
                <w:sz w:val="24"/>
                <w:szCs w:val="24"/>
              </w:rPr>
            </w:pPr>
            <w:r>
              <w:rPr>
                <w:sz w:val="24"/>
                <w:szCs w:val="24"/>
              </w:rPr>
              <w:t>165.40</w:t>
            </w:r>
            <w:bookmarkStart w:id="0" w:name="_GoBack"/>
            <w:bookmarkEnd w:id="0"/>
          </w:p>
        </w:tc>
      </w:tr>
    </w:tbl>
    <w:p w14:paraId="6FC020A3" w14:textId="77777777" w:rsidR="002D1640" w:rsidRDefault="002D1640" w:rsidP="00E53AC7">
      <w:pPr>
        <w:pStyle w:val="NoSpacing"/>
        <w:ind w:left="1440"/>
        <w:rPr>
          <w:sz w:val="24"/>
          <w:szCs w:val="24"/>
        </w:rPr>
      </w:pPr>
    </w:p>
    <w:p w14:paraId="56008701" w14:textId="07E43DC2" w:rsidR="004D00CA" w:rsidRDefault="002D1640" w:rsidP="0046458A">
      <w:pPr>
        <w:pStyle w:val="NoSpacing"/>
        <w:ind w:left="1440"/>
        <w:rPr>
          <w:sz w:val="24"/>
          <w:szCs w:val="24"/>
        </w:rPr>
      </w:pPr>
      <w:proofErr w:type="gramStart"/>
      <w:r>
        <w:rPr>
          <w:sz w:val="24"/>
          <w:szCs w:val="24"/>
        </w:rPr>
        <w:t>b</w:t>
      </w:r>
      <w:proofErr w:type="gramEnd"/>
      <w:r>
        <w:rPr>
          <w:sz w:val="24"/>
          <w:szCs w:val="24"/>
        </w:rPr>
        <w:t xml:space="preserve">/ </w:t>
      </w:r>
      <w:r w:rsidR="0046458A">
        <w:rPr>
          <w:sz w:val="24"/>
          <w:szCs w:val="24"/>
        </w:rPr>
        <w:t>Members noted update on on-line banking arrangements.</w:t>
      </w:r>
    </w:p>
    <w:p w14:paraId="21605687" w14:textId="249910D6" w:rsidR="0046458A" w:rsidRDefault="0046458A" w:rsidP="0046458A">
      <w:pPr>
        <w:pStyle w:val="NoSpacing"/>
        <w:ind w:left="1440"/>
        <w:rPr>
          <w:sz w:val="24"/>
          <w:szCs w:val="24"/>
        </w:rPr>
      </w:pPr>
      <w:r>
        <w:rPr>
          <w:sz w:val="24"/>
          <w:szCs w:val="24"/>
        </w:rPr>
        <w:t>c/ Members confirmed the notice of public rights and publication of annual governance and accountability return (exempt authority), and that documents are available for inspection from Monday 17</w:t>
      </w:r>
      <w:r w:rsidRPr="0046458A">
        <w:rPr>
          <w:sz w:val="24"/>
          <w:szCs w:val="24"/>
          <w:vertAlign w:val="superscript"/>
        </w:rPr>
        <w:t>th</w:t>
      </w:r>
      <w:r>
        <w:rPr>
          <w:sz w:val="24"/>
          <w:szCs w:val="24"/>
        </w:rPr>
        <w:t xml:space="preserve"> June 2017 and ending on Friday 26</w:t>
      </w:r>
      <w:r w:rsidRPr="0046458A">
        <w:rPr>
          <w:sz w:val="24"/>
          <w:szCs w:val="24"/>
          <w:vertAlign w:val="superscript"/>
        </w:rPr>
        <w:t>th</w:t>
      </w:r>
      <w:r>
        <w:rPr>
          <w:sz w:val="24"/>
          <w:szCs w:val="24"/>
        </w:rPr>
        <w:t xml:space="preserve"> July 2019.</w:t>
      </w:r>
    </w:p>
    <w:p w14:paraId="21D12192" w14:textId="77777777" w:rsidR="00735725" w:rsidRPr="00E53AC7" w:rsidRDefault="00735725" w:rsidP="00E53AC7">
      <w:pPr>
        <w:pStyle w:val="NoSpacing"/>
        <w:ind w:left="1440"/>
        <w:rPr>
          <w:sz w:val="24"/>
          <w:szCs w:val="24"/>
        </w:rPr>
      </w:pPr>
    </w:p>
    <w:p w14:paraId="3A92A888" w14:textId="65BB3578" w:rsidR="00860EC3" w:rsidRPr="001208BE" w:rsidRDefault="00860EC3" w:rsidP="00860EC3">
      <w:pPr>
        <w:pStyle w:val="NoSpacing"/>
        <w:ind w:left="720" w:firstLine="720"/>
        <w:rPr>
          <w:sz w:val="24"/>
          <w:szCs w:val="24"/>
        </w:rPr>
      </w:pPr>
    </w:p>
    <w:p w14:paraId="5DB111E3" w14:textId="4F90F49D" w:rsidR="00800387" w:rsidRDefault="0046458A" w:rsidP="00670362">
      <w:pPr>
        <w:pStyle w:val="NoSpacing"/>
        <w:rPr>
          <w:b/>
          <w:sz w:val="24"/>
          <w:szCs w:val="24"/>
        </w:rPr>
      </w:pPr>
      <w:r>
        <w:rPr>
          <w:b/>
          <w:sz w:val="24"/>
          <w:szCs w:val="24"/>
        </w:rPr>
        <w:t>84</w:t>
      </w:r>
      <w:r w:rsidR="00800387" w:rsidRPr="00066816">
        <w:rPr>
          <w:b/>
          <w:sz w:val="24"/>
          <w:szCs w:val="24"/>
        </w:rPr>
        <w:t>/1</w:t>
      </w:r>
      <w:r w:rsidR="00E53AC7">
        <w:rPr>
          <w:b/>
          <w:sz w:val="24"/>
          <w:szCs w:val="24"/>
        </w:rPr>
        <w:t>9</w:t>
      </w:r>
      <w:r w:rsidR="00306C8C">
        <w:rPr>
          <w:b/>
          <w:sz w:val="24"/>
          <w:szCs w:val="24"/>
        </w:rPr>
        <w:tab/>
      </w:r>
      <w:r w:rsidR="00800387" w:rsidRPr="00066816">
        <w:rPr>
          <w:b/>
          <w:sz w:val="24"/>
          <w:szCs w:val="24"/>
        </w:rPr>
        <w:t xml:space="preserve"> </w:t>
      </w:r>
      <w:r w:rsidR="00800387" w:rsidRPr="00066816">
        <w:rPr>
          <w:b/>
          <w:sz w:val="24"/>
          <w:szCs w:val="24"/>
        </w:rPr>
        <w:tab/>
        <w:t xml:space="preserve">Date of </w:t>
      </w:r>
      <w:r w:rsidR="00684DB5">
        <w:rPr>
          <w:b/>
          <w:sz w:val="24"/>
          <w:szCs w:val="24"/>
        </w:rPr>
        <w:t xml:space="preserve">Next </w:t>
      </w:r>
      <w:r w:rsidR="00800387" w:rsidRPr="00066816">
        <w:rPr>
          <w:b/>
          <w:sz w:val="24"/>
          <w:szCs w:val="24"/>
        </w:rPr>
        <w:t>Meeting</w:t>
      </w:r>
    </w:p>
    <w:p w14:paraId="6D080E99" w14:textId="77777777" w:rsidR="00036CE6" w:rsidRDefault="004314D3" w:rsidP="004314D3">
      <w:pPr>
        <w:pStyle w:val="NoSpacing"/>
        <w:ind w:left="1440"/>
        <w:rPr>
          <w:rFonts w:cs="Arial"/>
          <w:sz w:val="24"/>
          <w:szCs w:val="24"/>
        </w:rPr>
      </w:pPr>
      <w:r>
        <w:rPr>
          <w:rFonts w:cs="Arial"/>
          <w:sz w:val="24"/>
          <w:szCs w:val="24"/>
        </w:rPr>
        <w:t xml:space="preserve">It was noted </w:t>
      </w:r>
      <w:r w:rsidR="00036CE6">
        <w:rPr>
          <w:rFonts w:cs="Arial"/>
          <w:sz w:val="24"/>
          <w:szCs w:val="24"/>
        </w:rPr>
        <w:t>t</w:t>
      </w:r>
      <w:r>
        <w:rPr>
          <w:rFonts w:cs="Arial"/>
          <w:sz w:val="24"/>
          <w:szCs w:val="24"/>
        </w:rPr>
        <w:t xml:space="preserve">he next scheduled meeting will be at 7pm, on </w:t>
      </w:r>
      <w:r w:rsidRPr="00652565">
        <w:rPr>
          <w:rFonts w:cs="Arial"/>
          <w:sz w:val="24"/>
          <w:szCs w:val="24"/>
        </w:rPr>
        <w:t xml:space="preserve">Thursday </w:t>
      </w:r>
    </w:p>
    <w:p w14:paraId="6924FB51" w14:textId="3ADDA974" w:rsidR="004314D3" w:rsidRDefault="00967E25" w:rsidP="004314D3">
      <w:pPr>
        <w:pStyle w:val="NoSpacing"/>
        <w:ind w:left="1440"/>
      </w:pPr>
      <w:r>
        <w:rPr>
          <w:rFonts w:cs="Arial"/>
          <w:sz w:val="24"/>
          <w:szCs w:val="24"/>
        </w:rPr>
        <w:t>4</w:t>
      </w:r>
      <w:r w:rsidRPr="00967E25">
        <w:rPr>
          <w:rFonts w:cs="Arial"/>
          <w:sz w:val="24"/>
          <w:szCs w:val="24"/>
          <w:vertAlign w:val="superscript"/>
        </w:rPr>
        <w:t>th</w:t>
      </w:r>
      <w:r>
        <w:rPr>
          <w:rFonts w:cs="Arial"/>
          <w:sz w:val="24"/>
          <w:szCs w:val="24"/>
        </w:rPr>
        <w:t xml:space="preserve"> July 2019</w:t>
      </w:r>
      <w:r w:rsidR="00F73CBD">
        <w:rPr>
          <w:rFonts w:cs="Arial"/>
          <w:sz w:val="24"/>
          <w:szCs w:val="24"/>
        </w:rPr>
        <w:t>, in</w:t>
      </w:r>
      <w:r w:rsidR="004314D3">
        <w:rPr>
          <w:rFonts w:cs="Arial"/>
          <w:sz w:val="24"/>
          <w:szCs w:val="24"/>
        </w:rPr>
        <w:t xml:space="preserve"> </w:t>
      </w:r>
      <w:r>
        <w:rPr>
          <w:rFonts w:cs="Arial"/>
          <w:sz w:val="24"/>
          <w:szCs w:val="24"/>
        </w:rPr>
        <w:t>Havenstreet Community Centre</w:t>
      </w:r>
      <w:r w:rsidR="004314D3">
        <w:rPr>
          <w:rFonts w:cs="Arial"/>
          <w:sz w:val="24"/>
          <w:szCs w:val="24"/>
        </w:rPr>
        <w:t>.</w:t>
      </w:r>
    </w:p>
    <w:p w14:paraId="4ACA3674" w14:textId="77777777" w:rsidR="00C444FE" w:rsidRDefault="00C444FE" w:rsidP="00800387">
      <w:pPr>
        <w:pStyle w:val="NoSpacing"/>
        <w:ind w:left="1440"/>
        <w:rPr>
          <w:sz w:val="20"/>
          <w:szCs w:val="20"/>
        </w:rPr>
      </w:pPr>
    </w:p>
    <w:p w14:paraId="4A97ECC9" w14:textId="77777777" w:rsidR="00C444FE" w:rsidRDefault="00C444FE" w:rsidP="00800387">
      <w:pPr>
        <w:pStyle w:val="NoSpacing"/>
        <w:ind w:left="1440"/>
        <w:rPr>
          <w:sz w:val="20"/>
          <w:szCs w:val="20"/>
        </w:rPr>
      </w:pPr>
    </w:p>
    <w:p w14:paraId="4163C365" w14:textId="76EBA1C9" w:rsidR="00374B63" w:rsidRDefault="00150E71" w:rsidP="00800387">
      <w:pPr>
        <w:pStyle w:val="NoSpacing"/>
        <w:ind w:left="1440"/>
        <w:rPr>
          <w:sz w:val="24"/>
          <w:szCs w:val="24"/>
        </w:rPr>
      </w:pPr>
      <w:r>
        <w:rPr>
          <w:sz w:val="24"/>
          <w:szCs w:val="24"/>
        </w:rPr>
        <w:t>T</w:t>
      </w:r>
      <w:r w:rsidR="00AF54DA">
        <w:rPr>
          <w:sz w:val="24"/>
          <w:szCs w:val="24"/>
        </w:rPr>
        <w:t xml:space="preserve">he meeting ended at </w:t>
      </w:r>
      <w:r w:rsidR="007C7EFD">
        <w:rPr>
          <w:sz w:val="24"/>
          <w:szCs w:val="24"/>
        </w:rPr>
        <w:t>8</w:t>
      </w:r>
      <w:r w:rsidR="00AF54DA">
        <w:rPr>
          <w:sz w:val="24"/>
          <w:szCs w:val="24"/>
        </w:rPr>
        <w:t>.</w:t>
      </w:r>
      <w:r w:rsidR="00967E25">
        <w:rPr>
          <w:sz w:val="24"/>
          <w:szCs w:val="24"/>
        </w:rPr>
        <w:t>15</w:t>
      </w:r>
      <w:r w:rsidR="00AF54DA">
        <w:rPr>
          <w:sz w:val="24"/>
          <w:szCs w:val="24"/>
        </w:rPr>
        <w:t>pm</w:t>
      </w:r>
    </w:p>
    <w:sectPr w:rsidR="00374B63" w:rsidSect="00206EF9">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83"/>
    <w:multiLevelType w:val="hybridMultilevel"/>
    <w:tmpl w:val="F9DC1BD6"/>
    <w:lvl w:ilvl="0" w:tplc="383A914C">
      <w:start w:val="1"/>
      <w:numFmt w:val="lowerLetter"/>
      <w:lvlText w:val="%1)"/>
      <w:lvlJc w:val="left"/>
      <w:pPr>
        <w:ind w:left="1800" w:hanging="360"/>
      </w:pPr>
      <w:rPr>
        <w:rFonts w:asciiTheme="minorHAnsi" w:eastAsiaTheme="minorHAnsi" w:hAnsiTheme="minorHAnsi" w:cstheme="minorBidi"/>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24D62E9"/>
    <w:multiLevelType w:val="hybridMultilevel"/>
    <w:tmpl w:val="9D3EC27E"/>
    <w:lvl w:ilvl="0" w:tplc="1D9891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2E25969"/>
    <w:multiLevelType w:val="hybridMultilevel"/>
    <w:tmpl w:val="1AF46D6E"/>
    <w:lvl w:ilvl="0" w:tplc="F92CAC86">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7225DC8"/>
    <w:multiLevelType w:val="hybridMultilevel"/>
    <w:tmpl w:val="59160910"/>
    <w:lvl w:ilvl="0" w:tplc="E030152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0B492E54"/>
    <w:multiLevelType w:val="hybridMultilevel"/>
    <w:tmpl w:val="593812A2"/>
    <w:lvl w:ilvl="0" w:tplc="07CC92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DB8750A"/>
    <w:multiLevelType w:val="hybridMultilevel"/>
    <w:tmpl w:val="F0323B26"/>
    <w:lvl w:ilvl="0" w:tplc="D8F8218A">
      <w:start w:val="1"/>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0F4466CE"/>
    <w:multiLevelType w:val="hybridMultilevel"/>
    <w:tmpl w:val="62889574"/>
    <w:lvl w:ilvl="0" w:tplc="3D5AF62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FF5902"/>
    <w:multiLevelType w:val="hybridMultilevel"/>
    <w:tmpl w:val="C0D410BE"/>
    <w:lvl w:ilvl="0" w:tplc="706EB1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6C711A2"/>
    <w:multiLevelType w:val="hybridMultilevel"/>
    <w:tmpl w:val="A9D863EA"/>
    <w:lvl w:ilvl="0" w:tplc="2A207D42">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18176DA1"/>
    <w:multiLevelType w:val="hybridMultilevel"/>
    <w:tmpl w:val="46188812"/>
    <w:lvl w:ilvl="0" w:tplc="756C539E">
      <w:start w:val="3"/>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19656526"/>
    <w:multiLevelType w:val="hybridMultilevel"/>
    <w:tmpl w:val="3ADA47DE"/>
    <w:lvl w:ilvl="0" w:tplc="DB0AC0FC">
      <w:start w:val="3"/>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1" w15:restartNumberingAfterBreak="0">
    <w:nsid w:val="1B456BCC"/>
    <w:multiLevelType w:val="hybridMultilevel"/>
    <w:tmpl w:val="15CA6A70"/>
    <w:lvl w:ilvl="0" w:tplc="A78071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1F9D03E4"/>
    <w:multiLevelType w:val="hybridMultilevel"/>
    <w:tmpl w:val="3626BE70"/>
    <w:lvl w:ilvl="0" w:tplc="B06A493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270C2DED"/>
    <w:multiLevelType w:val="hybridMultilevel"/>
    <w:tmpl w:val="1C809B9A"/>
    <w:lvl w:ilvl="0" w:tplc="CB68F322">
      <w:start w:val="1"/>
      <w:numFmt w:val="upp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27C30D97"/>
    <w:multiLevelType w:val="hybridMultilevel"/>
    <w:tmpl w:val="B3288724"/>
    <w:lvl w:ilvl="0" w:tplc="036E046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32CC79B5"/>
    <w:multiLevelType w:val="hybridMultilevel"/>
    <w:tmpl w:val="E0B4E8A2"/>
    <w:lvl w:ilvl="0" w:tplc="164E2D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39D47F5"/>
    <w:multiLevelType w:val="hybridMultilevel"/>
    <w:tmpl w:val="3C527BE4"/>
    <w:lvl w:ilvl="0" w:tplc="E7B6BDA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3DB86F16"/>
    <w:multiLevelType w:val="hybridMultilevel"/>
    <w:tmpl w:val="F2AC6DC2"/>
    <w:lvl w:ilvl="0" w:tplc="0D1A16E6">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15351F1"/>
    <w:multiLevelType w:val="hybridMultilevel"/>
    <w:tmpl w:val="732A7E78"/>
    <w:lvl w:ilvl="0" w:tplc="1358779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4C523D6C"/>
    <w:multiLevelType w:val="hybridMultilevel"/>
    <w:tmpl w:val="ABE2896A"/>
    <w:lvl w:ilvl="0" w:tplc="95EC08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FBE610D"/>
    <w:multiLevelType w:val="hybridMultilevel"/>
    <w:tmpl w:val="CAFEFEC0"/>
    <w:lvl w:ilvl="0" w:tplc="80C2FC4E">
      <w:start w:val="4"/>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534F3C98"/>
    <w:multiLevelType w:val="hybridMultilevel"/>
    <w:tmpl w:val="0A5CDEF0"/>
    <w:lvl w:ilvl="0" w:tplc="A888D774">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591F3B5B"/>
    <w:multiLevelType w:val="hybridMultilevel"/>
    <w:tmpl w:val="4D04ED86"/>
    <w:lvl w:ilvl="0" w:tplc="8FC04FE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9527A4D"/>
    <w:multiLevelType w:val="hybridMultilevel"/>
    <w:tmpl w:val="1E948770"/>
    <w:lvl w:ilvl="0" w:tplc="7CC054D0">
      <w:start w:val="1"/>
      <w:numFmt w:val="low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6146705"/>
    <w:multiLevelType w:val="hybridMultilevel"/>
    <w:tmpl w:val="09D23E2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C6D505E"/>
    <w:multiLevelType w:val="hybridMultilevel"/>
    <w:tmpl w:val="EF369104"/>
    <w:lvl w:ilvl="0" w:tplc="E5E88CE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71645ED1"/>
    <w:multiLevelType w:val="hybridMultilevel"/>
    <w:tmpl w:val="4E046F10"/>
    <w:lvl w:ilvl="0" w:tplc="72B4F8D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7" w15:restartNumberingAfterBreak="0">
    <w:nsid w:val="73CE7C64"/>
    <w:multiLevelType w:val="hybridMultilevel"/>
    <w:tmpl w:val="9D94CE7C"/>
    <w:lvl w:ilvl="0" w:tplc="BF084CF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6"/>
  </w:num>
  <w:num w:numId="2">
    <w:abstractNumId w:val="11"/>
  </w:num>
  <w:num w:numId="3">
    <w:abstractNumId w:val="19"/>
  </w:num>
  <w:num w:numId="4">
    <w:abstractNumId w:val="12"/>
  </w:num>
  <w:num w:numId="5">
    <w:abstractNumId w:val="16"/>
  </w:num>
  <w:num w:numId="6">
    <w:abstractNumId w:val="26"/>
  </w:num>
  <w:num w:numId="7">
    <w:abstractNumId w:val="15"/>
  </w:num>
  <w:num w:numId="8">
    <w:abstractNumId w:val="23"/>
  </w:num>
  <w:num w:numId="9">
    <w:abstractNumId w:val="21"/>
  </w:num>
  <w:num w:numId="10">
    <w:abstractNumId w:val="25"/>
  </w:num>
  <w:num w:numId="11">
    <w:abstractNumId w:val="22"/>
  </w:num>
  <w:num w:numId="12">
    <w:abstractNumId w:val="14"/>
  </w:num>
  <w:num w:numId="13">
    <w:abstractNumId w:val="0"/>
  </w:num>
  <w:num w:numId="14">
    <w:abstractNumId w:val="7"/>
  </w:num>
  <w:num w:numId="15">
    <w:abstractNumId w:val="2"/>
  </w:num>
  <w:num w:numId="16">
    <w:abstractNumId w:val="27"/>
  </w:num>
  <w:num w:numId="17">
    <w:abstractNumId w:val="13"/>
  </w:num>
  <w:num w:numId="18">
    <w:abstractNumId w:val="10"/>
  </w:num>
  <w:num w:numId="19">
    <w:abstractNumId w:val="17"/>
  </w:num>
  <w:num w:numId="20">
    <w:abstractNumId w:val="9"/>
  </w:num>
  <w:num w:numId="21">
    <w:abstractNumId w:val="20"/>
  </w:num>
  <w:num w:numId="22">
    <w:abstractNumId w:val="18"/>
  </w:num>
  <w:num w:numId="23">
    <w:abstractNumId w:val="8"/>
  </w:num>
  <w:num w:numId="24">
    <w:abstractNumId w:val="5"/>
  </w:num>
  <w:num w:numId="25">
    <w:abstractNumId w:val="4"/>
  </w:num>
  <w:num w:numId="26">
    <w:abstractNumId w:val="24"/>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019F0"/>
    <w:rsid w:val="000027FA"/>
    <w:rsid w:val="00007F54"/>
    <w:rsid w:val="0001199E"/>
    <w:rsid w:val="00011BFF"/>
    <w:rsid w:val="000312F5"/>
    <w:rsid w:val="000359A6"/>
    <w:rsid w:val="00036CE6"/>
    <w:rsid w:val="00046BE2"/>
    <w:rsid w:val="00056DD7"/>
    <w:rsid w:val="00060715"/>
    <w:rsid w:val="000616A5"/>
    <w:rsid w:val="00064C18"/>
    <w:rsid w:val="00066816"/>
    <w:rsid w:val="00071399"/>
    <w:rsid w:val="00072BFF"/>
    <w:rsid w:val="00073978"/>
    <w:rsid w:val="00077DBA"/>
    <w:rsid w:val="000816B9"/>
    <w:rsid w:val="00081B04"/>
    <w:rsid w:val="00090C78"/>
    <w:rsid w:val="00094CD2"/>
    <w:rsid w:val="000A0A6C"/>
    <w:rsid w:val="000A2DBC"/>
    <w:rsid w:val="000A4546"/>
    <w:rsid w:val="000C10C5"/>
    <w:rsid w:val="000C3C48"/>
    <w:rsid w:val="000D2116"/>
    <w:rsid w:val="00101C86"/>
    <w:rsid w:val="001027D7"/>
    <w:rsid w:val="0010626A"/>
    <w:rsid w:val="00112400"/>
    <w:rsid w:val="0012023D"/>
    <w:rsid w:val="001208BE"/>
    <w:rsid w:val="00131ADC"/>
    <w:rsid w:val="001404DC"/>
    <w:rsid w:val="00150E71"/>
    <w:rsid w:val="00153A65"/>
    <w:rsid w:val="0015730B"/>
    <w:rsid w:val="00157764"/>
    <w:rsid w:val="00157FF3"/>
    <w:rsid w:val="001625E1"/>
    <w:rsid w:val="00175E25"/>
    <w:rsid w:val="0017671F"/>
    <w:rsid w:val="00176B27"/>
    <w:rsid w:val="00182588"/>
    <w:rsid w:val="00193909"/>
    <w:rsid w:val="00195293"/>
    <w:rsid w:val="001A0E02"/>
    <w:rsid w:val="001A42C9"/>
    <w:rsid w:val="001A6D65"/>
    <w:rsid w:val="001A79FC"/>
    <w:rsid w:val="001B4BAF"/>
    <w:rsid w:val="001B7E27"/>
    <w:rsid w:val="001C459E"/>
    <w:rsid w:val="001C4A62"/>
    <w:rsid w:val="001D3A9F"/>
    <w:rsid w:val="001E06FF"/>
    <w:rsid w:val="001E2FB0"/>
    <w:rsid w:val="001E45CB"/>
    <w:rsid w:val="00203F50"/>
    <w:rsid w:val="00206EF9"/>
    <w:rsid w:val="00217955"/>
    <w:rsid w:val="00221C5A"/>
    <w:rsid w:val="00224461"/>
    <w:rsid w:val="002300DF"/>
    <w:rsid w:val="002333E4"/>
    <w:rsid w:val="002379B0"/>
    <w:rsid w:val="0025264E"/>
    <w:rsid w:val="0026744A"/>
    <w:rsid w:val="00273483"/>
    <w:rsid w:val="00274799"/>
    <w:rsid w:val="00281736"/>
    <w:rsid w:val="00281B49"/>
    <w:rsid w:val="00282A33"/>
    <w:rsid w:val="002834DC"/>
    <w:rsid w:val="002959C5"/>
    <w:rsid w:val="00297C97"/>
    <w:rsid w:val="002A291B"/>
    <w:rsid w:val="002A5DB4"/>
    <w:rsid w:val="002B29B5"/>
    <w:rsid w:val="002B452D"/>
    <w:rsid w:val="002B4B09"/>
    <w:rsid w:val="002C2D51"/>
    <w:rsid w:val="002C3FF1"/>
    <w:rsid w:val="002C6AB9"/>
    <w:rsid w:val="002D0A56"/>
    <w:rsid w:val="002D0D03"/>
    <w:rsid w:val="002D1640"/>
    <w:rsid w:val="002D25A6"/>
    <w:rsid w:val="002D421F"/>
    <w:rsid w:val="002E2647"/>
    <w:rsid w:val="002E3DA9"/>
    <w:rsid w:val="002E621B"/>
    <w:rsid w:val="002F24AA"/>
    <w:rsid w:val="002F2835"/>
    <w:rsid w:val="00300CC9"/>
    <w:rsid w:val="00306C8C"/>
    <w:rsid w:val="00306D7A"/>
    <w:rsid w:val="003102A8"/>
    <w:rsid w:val="00313BE3"/>
    <w:rsid w:val="00314754"/>
    <w:rsid w:val="003158EC"/>
    <w:rsid w:val="00317B5B"/>
    <w:rsid w:val="00331662"/>
    <w:rsid w:val="00335130"/>
    <w:rsid w:val="0033543C"/>
    <w:rsid w:val="00340787"/>
    <w:rsid w:val="003449D1"/>
    <w:rsid w:val="0035022C"/>
    <w:rsid w:val="00352056"/>
    <w:rsid w:val="0035433B"/>
    <w:rsid w:val="003563C7"/>
    <w:rsid w:val="003600E2"/>
    <w:rsid w:val="00360442"/>
    <w:rsid w:val="003637BE"/>
    <w:rsid w:val="003731B3"/>
    <w:rsid w:val="00374B63"/>
    <w:rsid w:val="00375E4D"/>
    <w:rsid w:val="003770CF"/>
    <w:rsid w:val="003774BF"/>
    <w:rsid w:val="00382C9F"/>
    <w:rsid w:val="003848B1"/>
    <w:rsid w:val="003864D8"/>
    <w:rsid w:val="003869A3"/>
    <w:rsid w:val="003909AE"/>
    <w:rsid w:val="00396B88"/>
    <w:rsid w:val="003973F3"/>
    <w:rsid w:val="003A25FF"/>
    <w:rsid w:val="003B2B73"/>
    <w:rsid w:val="003B52CD"/>
    <w:rsid w:val="003C5904"/>
    <w:rsid w:val="003C5B4B"/>
    <w:rsid w:val="003D2327"/>
    <w:rsid w:val="003D5695"/>
    <w:rsid w:val="003D5D4E"/>
    <w:rsid w:val="003E551D"/>
    <w:rsid w:val="003E6AE2"/>
    <w:rsid w:val="00400CB1"/>
    <w:rsid w:val="00401688"/>
    <w:rsid w:val="004019C4"/>
    <w:rsid w:val="00404F75"/>
    <w:rsid w:val="0041092F"/>
    <w:rsid w:val="004156AE"/>
    <w:rsid w:val="0041571B"/>
    <w:rsid w:val="00416CB3"/>
    <w:rsid w:val="00420BC5"/>
    <w:rsid w:val="004314D3"/>
    <w:rsid w:val="00431926"/>
    <w:rsid w:val="00437EB2"/>
    <w:rsid w:val="00437F3B"/>
    <w:rsid w:val="0044450C"/>
    <w:rsid w:val="00445E21"/>
    <w:rsid w:val="00446E0B"/>
    <w:rsid w:val="00447D9F"/>
    <w:rsid w:val="00453511"/>
    <w:rsid w:val="00454921"/>
    <w:rsid w:val="00454A95"/>
    <w:rsid w:val="004634AC"/>
    <w:rsid w:val="0046425F"/>
    <w:rsid w:val="0046458A"/>
    <w:rsid w:val="004650DF"/>
    <w:rsid w:val="0047691A"/>
    <w:rsid w:val="00480C97"/>
    <w:rsid w:val="004838BA"/>
    <w:rsid w:val="00484FEC"/>
    <w:rsid w:val="004864BF"/>
    <w:rsid w:val="004915B5"/>
    <w:rsid w:val="00495F28"/>
    <w:rsid w:val="00497D28"/>
    <w:rsid w:val="004A77F2"/>
    <w:rsid w:val="004B0086"/>
    <w:rsid w:val="004B270E"/>
    <w:rsid w:val="004C0E11"/>
    <w:rsid w:val="004C1D5E"/>
    <w:rsid w:val="004C4179"/>
    <w:rsid w:val="004D00CA"/>
    <w:rsid w:val="004D21F4"/>
    <w:rsid w:val="004E3E8C"/>
    <w:rsid w:val="004E4384"/>
    <w:rsid w:val="004F028E"/>
    <w:rsid w:val="004F4E28"/>
    <w:rsid w:val="004F4FE5"/>
    <w:rsid w:val="004F6BF5"/>
    <w:rsid w:val="005128D8"/>
    <w:rsid w:val="00514B20"/>
    <w:rsid w:val="00515D20"/>
    <w:rsid w:val="005204E1"/>
    <w:rsid w:val="00521E35"/>
    <w:rsid w:val="00530834"/>
    <w:rsid w:val="00545269"/>
    <w:rsid w:val="00560D8C"/>
    <w:rsid w:val="005620CD"/>
    <w:rsid w:val="005626F9"/>
    <w:rsid w:val="00571A48"/>
    <w:rsid w:val="005775C2"/>
    <w:rsid w:val="00591CB3"/>
    <w:rsid w:val="00594F95"/>
    <w:rsid w:val="005A6111"/>
    <w:rsid w:val="005A6261"/>
    <w:rsid w:val="005B28ED"/>
    <w:rsid w:val="005B4267"/>
    <w:rsid w:val="005C1F49"/>
    <w:rsid w:val="005C382E"/>
    <w:rsid w:val="005C4CE2"/>
    <w:rsid w:val="005E19A1"/>
    <w:rsid w:val="005E70E7"/>
    <w:rsid w:val="005E7D62"/>
    <w:rsid w:val="00600CFC"/>
    <w:rsid w:val="006016BE"/>
    <w:rsid w:val="00604345"/>
    <w:rsid w:val="00606092"/>
    <w:rsid w:val="006078B3"/>
    <w:rsid w:val="006129A2"/>
    <w:rsid w:val="00613D29"/>
    <w:rsid w:val="00613FAB"/>
    <w:rsid w:val="00614D69"/>
    <w:rsid w:val="00621AB2"/>
    <w:rsid w:val="00622380"/>
    <w:rsid w:val="00626412"/>
    <w:rsid w:val="00630495"/>
    <w:rsid w:val="00635DAF"/>
    <w:rsid w:val="00640585"/>
    <w:rsid w:val="006436F2"/>
    <w:rsid w:val="00647970"/>
    <w:rsid w:val="00664095"/>
    <w:rsid w:val="00670362"/>
    <w:rsid w:val="00676E0F"/>
    <w:rsid w:val="006816E5"/>
    <w:rsid w:val="0068283B"/>
    <w:rsid w:val="00684B41"/>
    <w:rsid w:val="00684DB5"/>
    <w:rsid w:val="006876BD"/>
    <w:rsid w:val="006A474B"/>
    <w:rsid w:val="006B1D67"/>
    <w:rsid w:val="006B4069"/>
    <w:rsid w:val="006C384F"/>
    <w:rsid w:val="006D2B21"/>
    <w:rsid w:val="006D6FF9"/>
    <w:rsid w:val="006E299A"/>
    <w:rsid w:val="006E62D2"/>
    <w:rsid w:val="006F3561"/>
    <w:rsid w:val="006F4A68"/>
    <w:rsid w:val="0070570A"/>
    <w:rsid w:val="00705A90"/>
    <w:rsid w:val="007205CA"/>
    <w:rsid w:val="00721E88"/>
    <w:rsid w:val="00723FE1"/>
    <w:rsid w:val="00724FE9"/>
    <w:rsid w:val="007313B8"/>
    <w:rsid w:val="007335FD"/>
    <w:rsid w:val="00735725"/>
    <w:rsid w:val="00746447"/>
    <w:rsid w:val="00746D69"/>
    <w:rsid w:val="00750EB2"/>
    <w:rsid w:val="00751C9A"/>
    <w:rsid w:val="0076032A"/>
    <w:rsid w:val="007616B9"/>
    <w:rsid w:val="007659AF"/>
    <w:rsid w:val="007733AF"/>
    <w:rsid w:val="00777678"/>
    <w:rsid w:val="007864F1"/>
    <w:rsid w:val="00786568"/>
    <w:rsid w:val="00786AE3"/>
    <w:rsid w:val="0079111B"/>
    <w:rsid w:val="007915D6"/>
    <w:rsid w:val="007A5FA0"/>
    <w:rsid w:val="007B11A9"/>
    <w:rsid w:val="007B144F"/>
    <w:rsid w:val="007B4215"/>
    <w:rsid w:val="007C37D7"/>
    <w:rsid w:val="007C48D2"/>
    <w:rsid w:val="007C6CF0"/>
    <w:rsid w:val="007C7EFD"/>
    <w:rsid w:val="007F1784"/>
    <w:rsid w:val="007F18DF"/>
    <w:rsid w:val="00800387"/>
    <w:rsid w:val="008102F7"/>
    <w:rsid w:val="00817707"/>
    <w:rsid w:val="00820F04"/>
    <w:rsid w:val="00821AA2"/>
    <w:rsid w:val="0082531E"/>
    <w:rsid w:val="0084005E"/>
    <w:rsid w:val="00841278"/>
    <w:rsid w:val="00841303"/>
    <w:rsid w:val="008420AE"/>
    <w:rsid w:val="00842FB8"/>
    <w:rsid w:val="008432C8"/>
    <w:rsid w:val="00852351"/>
    <w:rsid w:val="008529B6"/>
    <w:rsid w:val="00852B62"/>
    <w:rsid w:val="00856AA0"/>
    <w:rsid w:val="00857B1E"/>
    <w:rsid w:val="00860EC3"/>
    <w:rsid w:val="0086613F"/>
    <w:rsid w:val="00867C4A"/>
    <w:rsid w:val="00875286"/>
    <w:rsid w:val="00875BE1"/>
    <w:rsid w:val="00875C31"/>
    <w:rsid w:val="0087777A"/>
    <w:rsid w:val="00882E8D"/>
    <w:rsid w:val="00886BC3"/>
    <w:rsid w:val="00887E4B"/>
    <w:rsid w:val="0089513B"/>
    <w:rsid w:val="00896ACE"/>
    <w:rsid w:val="008A0D87"/>
    <w:rsid w:val="008A16BE"/>
    <w:rsid w:val="008A4EA1"/>
    <w:rsid w:val="008B3ACF"/>
    <w:rsid w:val="008B6EB1"/>
    <w:rsid w:val="008D10DB"/>
    <w:rsid w:val="008D3B2C"/>
    <w:rsid w:val="008D6110"/>
    <w:rsid w:val="008E2A94"/>
    <w:rsid w:val="008E4420"/>
    <w:rsid w:val="008E49ED"/>
    <w:rsid w:val="008E5C23"/>
    <w:rsid w:val="008F0FD1"/>
    <w:rsid w:val="008F2107"/>
    <w:rsid w:val="008F2553"/>
    <w:rsid w:val="008F4538"/>
    <w:rsid w:val="008F47C3"/>
    <w:rsid w:val="0090027F"/>
    <w:rsid w:val="00902C97"/>
    <w:rsid w:val="00903EDE"/>
    <w:rsid w:val="009043BB"/>
    <w:rsid w:val="00911EF8"/>
    <w:rsid w:val="0091732C"/>
    <w:rsid w:val="00930EF5"/>
    <w:rsid w:val="00935ADB"/>
    <w:rsid w:val="00940246"/>
    <w:rsid w:val="0094286D"/>
    <w:rsid w:val="0095270B"/>
    <w:rsid w:val="0095797C"/>
    <w:rsid w:val="00957985"/>
    <w:rsid w:val="00967E25"/>
    <w:rsid w:val="0097314E"/>
    <w:rsid w:val="009735DC"/>
    <w:rsid w:val="00981B5B"/>
    <w:rsid w:val="00982166"/>
    <w:rsid w:val="0098261A"/>
    <w:rsid w:val="00983772"/>
    <w:rsid w:val="00984848"/>
    <w:rsid w:val="00985D4C"/>
    <w:rsid w:val="00986C3E"/>
    <w:rsid w:val="00991539"/>
    <w:rsid w:val="009919C5"/>
    <w:rsid w:val="009A1696"/>
    <w:rsid w:val="009A4758"/>
    <w:rsid w:val="009A6BA5"/>
    <w:rsid w:val="009A7B5D"/>
    <w:rsid w:val="009C069E"/>
    <w:rsid w:val="009C3107"/>
    <w:rsid w:val="009D2F08"/>
    <w:rsid w:val="009D55DD"/>
    <w:rsid w:val="00A070A1"/>
    <w:rsid w:val="00A23A3A"/>
    <w:rsid w:val="00A3007A"/>
    <w:rsid w:val="00A315C0"/>
    <w:rsid w:val="00A33F9E"/>
    <w:rsid w:val="00A361C5"/>
    <w:rsid w:val="00A43AE7"/>
    <w:rsid w:val="00A51D72"/>
    <w:rsid w:val="00A53D1D"/>
    <w:rsid w:val="00A55AFA"/>
    <w:rsid w:val="00A65446"/>
    <w:rsid w:val="00A74E4C"/>
    <w:rsid w:val="00A75CF4"/>
    <w:rsid w:val="00A80093"/>
    <w:rsid w:val="00A80EAD"/>
    <w:rsid w:val="00A93A46"/>
    <w:rsid w:val="00A96587"/>
    <w:rsid w:val="00AA358B"/>
    <w:rsid w:val="00AA7161"/>
    <w:rsid w:val="00AA7ED2"/>
    <w:rsid w:val="00AB35D4"/>
    <w:rsid w:val="00AD4E36"/>
    <w:rsid w:val="00AD5A22"/>
    <w:rsid w:val="00AE116D"/>
    <w:rsid w:val="00AF54DA"/>
    <w:rsid w:val="00AF6262"/>
    <w:rsid w:val="00AF6A69"/>
    <w:rsid w:val="00B04719"/>
    <w:rsid w:val="00B15446"/>
    <w:rsid w:val="00B27851"/>
    <w:rsid w:val="00B32A68"/>
    <w:rsid w:val="00B4211A"/>
    <w:rsid w:val="00B4435D"/>
    <w:rsid w:val="00B463D3"/>
    <w:rsid w:val="00B56B66"/>
    <w:rsid w:val="00B571CC"/>
    <w:rsid w:val="00B71831"/>
    <w:rsid w:val="00B75A58"/>
    <w:rsid w:val="00B766D9"/>
    <w:rsid w:val="00B82940"/>
    <w:rsid w:val="00B85365"/>
    <w:rsid w:val="00B858C3"/>
    <w:rsid w:val="00B8776F"/>
    <w:rsid w:val="00B95AB6"/>
    <w:rsid w:val="00B95F93"/>
    <w:rsid w:val="00B9776E"/>
    <w:rsid w:val="00BA06CD"/>
    <w:rsid w:val="00BA0A52"/>
    <w:rsid w:val="00BA381A"/>
    <w:rsid w:val="00BB273B"/>
    <w:rsid w:val="00BB49DF"/>
    <w:rsid w:val="00BB575A"/>
    <w:rsid w:val="00BC1244"/>
    <w:rsid w:val="00BC3617"/>
    <w:rsid w:val="00BC5994"/>
    <w:rsid w:val="00BC792A"/>
    <w:rsid w:val="00BD2C6E"/>
    <w:rsid w:val="00BD5DEA"/>
    <w:rsid w:val="00BD79B4"/>
    <w:rsid w:val="00BE64BC"/>
    <w:rsid w:val="00BF1BAE"/>
    <w:rsid w:val="00BF5C6C"/>
    <w:rsid w:val="00BF7645"/>
    <w:rsid w:val="00C011E2"/>
    <w:rsid w:val="00C02906"/>
    <w:rsid w:val="00C02CB4"/>
    <w:rsid w:val="00C037FA"/>
    <w:rsid w:val="00C03E4F"/>
    <w:rsid w:val="00C0415A"/>
    <w:rsid w:val="00C10C63"/>
    <w:rsid w:val="00C14B7A"/>
    <w:rsid w:val="00C3285A"/>
    <w:rsid w:val="00C37967"/>
    <w:rsid w:val="00C4104D"/>
    <w:rsid w:val="00C444FE"/>
    <w:rsid w:val="00C45F73"/>
    <w:rsid w:val="00C47B8E"/>
    <w:rsid w:val="00C51233"/>
    <w:rsid w:val="00C5723A"/>
    <w:rsid w:val="00C60761"/>
    <w:rsid w:val="00C6218F"/>
    <w:rsid w:val="00C63596"/>
    <w:rsid w:val="00C71709"/>
    <w:rsid w:val="00C74551"/>
    <w:rsid w:val="00C77708"/>
    <w:rsid w:val="00C81AA0"/>
    <w:rsid w:val="00C930B9"/>
    <w:rsid w:val="00C93D54"/>
    <w:rsid w:val="00C93D56"/>
    <w:rsid w:val="00CA0768"/>
    <w:rsid w:val="00CA0B56"/>
    <w:rsid w:val="00CA134A"/>
    <w:rsid w:val="00CA2A29"/>
    <w:rsid w:val="00CA2BF3"/>
    <w:rsid w:val="00CA776E"/>
    <w:rsid w:val="00CB0160"/>
    <w:rsid w:val="00CB07FA"/>
    <w:rsid w:val="00CC05D5"/>
    <w:rsid w:val="00CD006B"/>
    <w:rsid w:val="00CD2C13"/>
    <w:rsid w:val="00CE56F0"/>
    <w:rsid w:val="00CE5C37"/>
    <w:rsid w:val="00CF52A0"/>
    <w:rsid w:val="00CF66AE"/>
    <w:rsid w:val="00D049DA"/>
    <w:rsid w:val="00D10AE2"/>
    <w:rsid w:val="00D145EE"/>
    <w:rsid w:val="00D26943"/>
    <w:rsid w:val="00D26EB7"/>
    <w:rsid w:val="00D30D28"/>
    <w:rsid w:val="00D313D1"/>
    <w:rsid w:val="00D4338D"/>
    <w:rsid w:val="00D44253"/>
    <w:rsid w:val="00D44FFC"/>
    <w:rsid w:val="00D53A82"/>
    <w:rsid w:val="00D5618B"/>
    <w:rsid w:val="00D66951"/>
    <w:rsid w:val="00D87ABE"/>
    <w:rsid w:val="00D9543C"/>
    <w:rsid w:val="00DA14D9"/>
    <w:rsid w:val="00DA43FC"/>
    <w:rsid w:val="00DA4C2C"/>
    <w:rsid w:val="00DB121F"/>
    <w:rsid w:val="00DC1D4F"/>
    <w:rsid w:val="00DD4AE6"/>
    <w:rsid w:val="00DD6F1F"/>
    <w:rsid w:val="00DD7F22"/>
    <w:rsid w:val="00DE3E89"/>
    <w:rsid w:val="00DE4936"/>
    <w:rsid w:val="00DE5C5E"/>
    <w:rsid w:val="00DE7795"/>
    <w:rsid w:val="00DE7EA5"/>
    <w:rsid w:val="00DF2779"/>
    <w:rsid w:val="00DF5B75"/>
    <w:rsid w:val="00DF6A44"/>
    <w:rsid w:val="00E07145"/>
    <w:rsid w:val="00E1667F"/>
    <w:rsid w:val="00E168FE"/>
    <w:rsid w:val="00E23187"/>
    <w:rsid w:val="00E30269"/>
    <w:rsid w:val="00E3241C"/>
    <w:rsid w:val="00E32C37"/>
    <w:rsid w:val="00E34C7A"/>
    <w:rsid w:val="00E431FA"/>
    <w:rsid w:val="00E52C25"/>
    <w:rsid w:val="00E53AC7"/>
    <w:rsid w:val="00E577A4"/>
    <w:rsid w:val="00E60FF1"/>
    <w:rsid w:val="00E66182"/>
    <w:rsid w:val="00E66282"/>
    <w:rsid w:val="00E81D13"/>
    <w:rsid w:val="00E92AF3"/>
    <w:rsid w:val="00E93793"/>
    <w:rsid w:val="00E96179"/>
    <w:rsid w:val="00EA55E2"/>
    <w:rsid w:val="00EB0222"/>
    <w:rsid w:val="00ED112D"/>
    <w:rsid w:val="00ED18E0"/>
    <w:rsid w:val="00ED7294"/>
    <w:rsid w:val="00EE0708"/>
    <w:rsid w:val="00EE2D42"/>
    <w:rsid w:val="00EF0E34"/>
    <w:rsid w:val="00EF17D2"/>
    <w:rsid w:val="00EF781A"/>
    <w:rsid w:val="00F014F4"/>
    <w:rsid w:val="00F01ECC"/>
    <w:rsid w:val="00F02C45"/>
    <w:rsid w:val="00F0719C"/>
    <w:rsid w:val="00F103F9"/>
    <w:rsid w:val="00F119F0"/>
    <w:rsid w:val="00F12699"/>
    <w:rsid w:val="00F22B2E"/>
    <w:rsid w:val="00F2375C"/>
    <w:rsid w:val="00F331F2"/>
    <w:rsid w:val="00F33C51"/>
    <w:rsid w:val="00F3715F"/>
    <w:rsid w:val="00F45963"/>
    <w:rsid w:val="00F50415"/>
    <w:rsid w:val="00F6105A"/>
    <w:rsid w:val="00F65370"/>
    <w:rsid w:val="00F73CBD"/>
    <w:rsid w:val="00F801B3"/>
    <w:rsid w:val="00F91236"/>
    <w:rsid w:val="00F92B20"/>
    <w:rsid w:val="00F94F3C"/>
    <w:rsid w:val="00F96C21"/>
    <w:rsid w:val="00FB0AF1"/>
    <w:rsid w:val="00FB5A85"/>
    <w:rsid w:val="00FC52E0"/>
    <w:rsid w:val="00FC6D23"/>
    <w:rsid w:val="00FD0764"/>
    <w:rsid w:val="00FD619B"/>
    <w:rsid w:val="00FE0028"/>
    <w:rsid w:val="00FE3B57"/>
    <w:rsid w:val="00FE6A18"/>
    <w:rsid w:val="00FF0256"/>
    <w:rsid w:val="00FF0925"/>
    <w:rsid w:val="00FF156D"/>
    <w:rsid w:val="00FF4462"/>
    <w:rsid w:val="00FF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F3FB"/>
  <w15:docId w15:val="{4033A400-DE76-429E-B648-E2DC379D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26"/>
    <w:rPr>
      <w:rFonts w:ascii="Tahoma" w:hAnsi="Tahoma" w:cs="Tahoma"/>
      <w:sz w:val="16"/>
      <w:szCs w:val="16"/>
    </w:rPr>
  </w:style>
  <w:style w:type="paragraph" w:styleId="ListParagraph">
    <w:name w:val="List Paragraph"/>
    <w:basedOn w:val="Normal"/>
    <w:uiPriority w:val="34"/>
    <w:qFormat/>
    <w:rsid w:val="00335130"/>
    <w:pPr>
      <w:ind w:left="720"/>
      <w:contextualSpacing/>
    </w:pPr>
  </w:style>
  <w:style w:type="character" w:styleId="CommentReference">
    <w:name w:val="annotation reference"/>
    <w:basedOn w:val="DefaultParagraphFont"/>
    <w:uiPriority w:val="99"/>
    <w:semiHidden/>
    <w:unhideWhenUsed/>
    <w:rsid w:val="00437F3B"/>
    <w:rPr>
      <w:sz w:val="16"/>
      <w:szCs w:val="16"/>
    </w:rPr>
  </w:style>
  <w:style w:type="paragraph" w:styleId="CommentText">
    <w:name w:val="annotation text"/>
    <w:basedOn w:val="Normal"/>
    <w:link w:val="CommentTextChar"/>
    <w:uiPriority w:val="99"/>
    <w:semiHidden/>
    <w:unhideWhenUsed/>
    <w:rsid w:val="00437F3B"/>
    <w:pPr>
      <w:spacing w:line="240" w:lineRule="auto"/>
    </w:pPr>
    <w:rPr>
      <w:sz w:val="20"/>
      <w:szCs w:val="20"/>
    </w:rPr>
  </w:style>
  <w:style w:type="character" w:customStyle="1" w:styleId="CommentTextChar">
    <w:name w:val="Comment Text Char"/>
    <w:basedOn w:val="DefaultParagraphFont"/>
    <w:link w:val="CommentText"/>
    <w:uiPriority w:val="99"/>
    <w:semiHidden/>
    <w:rsid w:val="00437F3B"/>
    <w:rPr>
      <w:sz w:val="20"/>
      <w:szCs w:val="20"/>
    </w:rPr>
  </w:style>
  <w:style w:type="paragraph" w:styleId="CommentSubject">
    <w:name w:val="annotation subject"/>
    <w:basedOn w:val="CommentText"/>
    <w:next w:val="CommentText"/>
    <w:link w:val="CommentSubjectChar"/>
    <w:uiPriority w:val="99"/>
    <w:semiHidden/>
    <w:unhideWhenUsed/>
    <w:rsid w:val="00437F3B"/>
    <w:rPr>
      <w:b/>
      <w:bCs/>
    </w:rPr>
  </w:style>
  <w:style w:type="character" w:customStyle="1" w:styleId="CommentSubjectChar">
    <w:name w:val="Comment Subject Char"/>
    <w:basedOn w:val="CommentTextChar"/>
    <w:link w:val="CommentSubject"/>
    <w:uiPriority w:val="99"/>
    <w:semiHidden/>
    <w:rsid w:val="00437F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0BDB8-ABFE-4C35-8D90-0D741F229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2</cp:revision>
  <cp:lastPrinted>2019-01-03T16:31:00Z</cp:lastPrinted>
  <dcterms:created xsi:type="dcterms:W3CDTF">2019-06-07T13:44:00Z</dcterms:created>
  <dcterms:modified xsi:type="dcterms:W3CDTF">2019-06-07T13:44:00Z</dcterms:modified>
</cp:coreProperties>
</file>