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77B2B3F2" w:rsidR="00E3241C" w:rsidRDefault="003E0B8F" w:rsidP="000F7731">
      <w:pPr>
        <w:pStyle w:val="NoSpacing"/>
        <w:jc w:val="center"/>
        <w:rPr>
          <w:b/>
          <w:sz w:val="28"/>
          <w:szCs w:val="28"/>
        </w:rPr>
      </w:pPr>
      <w:r>
        <w:rPr>
          <w:b/>
          <w:sz w:val="28"/>
          <w:szCs w:val="28"/>
        </w:rPr>
        <w:t>Minutes of the</w:t>
      </w:r>
      <w:r w:rsidR="003C1A39">
        <w:rPr>
          <w:b/>
          <w:sz w:val="28"/>
          <w:szCs w:val="28"/>
        </w:rPr>
        <w:t xml:space="preserve"> </w:t>
      </w:r>
      <w:r w:rsidR="00E3241C" w:rsidRPr="00066816">
        <w:rPr>
          <w:b/>
          <w:sz w:val="28"/>
          <w:szCs w:val="28"/>
        </w:rPr>
        <w:t>Parish Council</w:t>
      </w:r>
      <w:r w:rsidR="00932AEC">
        <w:rPr>
          <w:b/>
          <w:sz w:val="28"/>
          <w:szCs w:val="28"/>
        </w:rPr>
        <w:t xml:space="preserve"> Annual General</w:t>
      </w:r>
      <w:r w:rsidR="00E3241C" w:rsidRPr="00066816">
        <w:rPr>
          <w:b/>
          <w:sz w:val="28"/>
          <w:szCs w:val="28"/>
        </w:rPr>
        <w:t xml:space="preserve"> Meeting held </w:t>
      </w:r>
    </w:p>
    <w:p w14:paraId="1DAE402E" w14:textId="426AFB07" w:rsidR="00932AEC" w:rsidRDefault="00932AEC" w:rsidP="000F7731">
      <w:pPr>
        <w:pStyle w:val="NoSpacing"/>
        <w:jc w:val="center"/>
        <w:rPr>
          <w:b/>
          <w:sz w:val="28"/>
          <w:szCs w:val="28"/>
        </w:rPr>
      </w:pPr>
      <w:r>
        <w:rPr>
          <w:b/>
          <w:sz w:val="28"/>
          <w:szCs w:val="28"/>
        </w:rPr>
        <w:t>At 7pm on Thursday 20 May 2021</w:t>
      </w:r>
    </w:p>
    <w:p w14:paraId="5C6AF60E" w14:textId="77777777" w:rsidR="00932AEC" w:rsidRPr="00066816" w:rsidRDefault="00932AEC" w:rsidP="000F7731">
      <w:pPr>
        <w:pStyle w:val="NoSpacing"/>
        <w:jc w:val="center"/>
        <w:rPr>
          <w:b/>
          <w:sz w:val="28"/>
          <w:szCs w:val="28"/>
        </w:rPr>
      </w:pPr>
      <w:bookmarkStart w:id="0" w:name="_GoBack"/>
      <w:bookmarkEnd w:id="0"/>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2CB3121B" w14:textId="77777777" w:rsidR="000F7731"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0F7731">
        <w:rPr>
          <w:sz w:val="24"/>
          <w:szCs w:val="24"/>
        </w:rPr>
        <w:t>, attendance was limited</w:t>
      </w:r>
    </w:p>
    <w:p w14:paraId="07217900" w14:textId="6CCA532C" w:rsidR="00E3241C" w:rsidRPr="006D6FF9" w:rsidRDefault="000F7731" w:rsidP="00821AA2">
      <w:pPr>
        <w:pStyle w:val="NoSpacing"/>
        <w:jc w:val="center"/>
        <w:rPr>
          <w:sz w:val="24"/>
          <w:szCs w:val="24"/>
        </w:rPr>
      </w:pPr>
      <w:r>
        <w:rPr>
          <w:sz w:val="24"/>
          <w:szCs w:val="24"/>
        </w:rPr>
        <w:t xml:space="preserve">  </w:t>
      </w:r>
      <w:proofErr w:type="gramStart"/>
      <w:r>
        <w:rPr>
          <w:sz w:val="24"/>
          <w:szCs w:val="24"/>
        </w:rPr>
        <w:t>due</w:t>
      </w:r>
      <w:proofErr w:type="gramEnd"/>
      <w:r>
        <w:rPr>
          <w:sz w:val="24"/>
          <w:szCs w:val="24"/>
        </w:rPr>
        <w:t xml:space="preserve"> to </w:t>
      </w:r>
      <w:proofErr w:type="spellStart"/>
      <w:r>
        <w:rPr>
          <w:sz w:val="24"/>
          <w:szCs w:val="24"/>
        </w:rPr>
        <w:t>Covid</w:t>
      </w:r>
      <w:proofErr w:type="spellEnd"/>
      <w:r>
        <w:rPr>
          <w:sz w:val="24"/>
          <w:szCs w:val="24"/>
        </w:rPr>
        <w:t xml:space="preserve"> guidance</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2095D58E" w:rsidR="00E3241C" w:rsidRPr="00066816" w:rsidRDefault="000F7731" w:rsidP="00E3241C">
      <w:pPr>
        <w:pStyle w:val="NoSpacing"/>
        <w:rPr>
          <w:sz w:val="24"/>
          <w:szCs w:val="24"/>
        </w:rPr>
      </w:pPr>
      <w:r>
        <w:rPr>
          <w:b/>
          <w:sz w:val="24"/>
          <w:szCs w:val="24"/>
        </w:rPr>
        <w:tab/>
      </w:r>
      <w:r w:rsidR="00072BFF">
        <w:rPr>
          <w:b/>
          <w:sz w:val="24"/>
          <w:szCs w:val="24"/>
        </w:rPr>
        <w:tab/>
      </w:r>
      <w:r w:rsidR="00E3241C" w:rsidRPr="00066816">
        <w:rPr>
          <w:b/>
          <w:sz w:val="24"/>
          <w:szCs w:val="24"/>
        </w:rPr>
        <w:t xml:space="preserve">Present: </w:t>
      </w:r>
    </w:p>
    <w:p w14:paraId="4BE73DE0" w14:textId="01FD23C8"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3C1A39">
        <w:rPr>
          <w:sz w:val="24"/>
          <w:szCs w:val="24"/>
        </w:rPr>
        <w:t xml:space="preserve"> </w:t>
      </w:r>
      <w:r w:rsidR="002E621B">
        <w:rPr>
          <w:sz w:val="24"/>
          <w:szCs w:val="24"/>
        </w:rPr>
        <w:t>S Lyons</w:t>
      </w:r>
      <w:r w:rsidR="00F72D6E">
        <w:rPr>
          <w:sz w:val="24"/>
          <w:szCs w:val="24"/>
        </w:rPr>
        <w:t>,</w:t>
      </w:r>
      <w:r w:rsidR="000F7731">
        <w:rPr>
          <w:sz w:val="24"/>
          <w:szCs w:val="24"/>
        </w:rPr>
        <w:t xml:space="preserve"> B Blezzard, K Hull</w:t>
      </w:r>
      <w:r w:rsidR="003C1A39">
        <w:rPr>
          <w:sz w:val="24"/>
          <w:szCs w:val="24"/>
        </w:rPr>
        <w:t xml:space="preserve"> </w:t>
      </w:r>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65A6FD96"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w:t>
      </w:r>
      <w:r w:rsidR="000F7731">
        <w:rPr>
          <w:sz w:val="24"/>
          <w:szCs w:val="24"/>
        </w:rPr>
        <w:t xml:space="preserve"> IW Cllr C </w:t>
      </w:r>
      <w:proofErr w:type="spellStart"/>
      <w:r w:rsidR="000F7731">
        <w:rPr>
          <w:sz w:val="24"/>
          <w:szCs w:val="24"/>
        </w:rPr>
        <w:t>Mosdell</w:t>
      </w:r>
      <w:proofErr w:type="spellEnd"/>
      <w:r w:rsidR="00F72D6E">
        <w:rPr>
          <w:sz w:val="24"/>
          <w:szCs w:val="24"/>
        </w:rPr>
        <w:t xml:space="preserve"> </w:t>
      </w:r>
      <w:r w:rsidR="00E22EBA">
        <w:rPr>
          <w:sz w:val="24"/>
          <w:szCs w:val="24"/>
        </w:rPr>
        <w:t xml:space="preserve">and </w:t>
      </w:r>
      <w:r w:rsidR="003C1A39">
        <w:rPr>
          <w:sz w:val="24"/>
          <w:szCs w:val="24"/>
        </w:rPr>
        <w:t>2</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202C2052" w14:textId="77777777" w:rsidR="005167E7" w:rsidRDefault="005167E7" w:rsidP="002C3FF1">
      <w:pPr>
        <w:pStyle w:val="NoSpacing"/>
        <w:rPr>
          <w:sz w:val="24"/>
          <w:szCs w:val="24"/>
        </w:rPr>
      </w:pPr>
    </w:p>
    <w:p w14:paraId="61EC499F" w14:textId="3FF347BE" w:rsidR="005167E7" w:rsidRDefault="005167E7" w:rsidP="005167E7">
      <w:pPr>
        <w:pStyle w:val="NoSpacing"/>
        <w:rPr>
          <w:b/>
          <w:sz w:val="24"/>
          <w:szCs w:val="24"/>
        </w:rPr>
      </w:pPr>
      <w:r>
        <w:rPr>
          <w:b/>
          <w:sz w:val="24"/>
          <w:szCs w:val="24"/>
        </w:rPr>
        <w:t>1/20/21</w:t>
      </w:r>
      <w:r>
        <w:rPr>
          <w:b/>
          <w:sz w:val="24"/>
          <w:szCs w:val="24"/>
        </w:rPr>
        <w:tab/>
        <w:t>Election of Chair</w:t>
      </w:r>
    </w:p>
    <w:p w14:paraId="40D130BA" w14:textId="73F961DB" w:rsidR="005167E7" w:rsidRDefault="005167E7" w:rsidP="005167E7">
      <w:pPr>
        <w:pStyle w:val="NoSpacing"/>
        <w:ind w:left="1440"/>
        <w:rPr>
          <w:sz w:val="24"/>
          <w:szCs w:val="24"/>
        </w:rPr>
      </w:pPr>
      <w:r>
        <w:rPr>
          <w:sz w:val="24"/>
          <w:szCs w:val="24"/>
        </w:rPr>
        <w:t>Councillor Hattersley was elected Chair for the ensuing year,</w:t>
      </w:r>
      <w:r>
        <w:rPr>
          <w:sz w:val="24"/>
          <w:szCs w:val="24"/>
        </w:rPr>
        <w:t xml:space="preserve"> nominated by Cllr K Hull and seconded by Cllr B Blezzard, there was no other nominations and one abstention;</w:t>
      </w:r>
      <w:r>
        <w:rPr>
          <w:sz w:val="24"/>
          <w:szCs w:val="24"/>
        </w:rPr>
        <w:t xml:space="preserve"> and signed the Acceptance of Office.</w:t>
      </w:r>
    </w:p>
    <w:p w14:paraId="1247BAE2" w14:textId="77777777" w:rsidR="000F7731" w:rsidRDefault="000F7731" w:rsidP="002C3FF1">
      <w:pPr>
        <w:pStyle w:val="NoSpacing"/>
        <w:rPr>
          <w:sz w:val="24"/>
          <w:szCs w:val="24"/>
        </w:rPr>
      </w:pPr>
    </w:p>
    <w:p w14:paraId="3E4A8E08" w14:textId="1D57EFA1" w:rsidR="00221C5A" w:rsidRPr="000F7731" w:rsidRDefault="005167E7" w:rsidP="00E3241C">
      <w:pPr>
        <w:pStyle w:val="NoSpacing"/>
        <w:rPr>
          <w:sz w:val="24"/>
          <w:szCs w:val="24"/>
        </w:rPr>
      </w:pPr>
      <w:r>
        <w:rPr>
          <w:b/>
          <w:sz w:val="24"/>
          <w:szCs w:val="24"/>
        </w:rPr>
        <w:t>2</w:t>
      </w:r>
      <w:r w:rsidR="000F7731">
        <w:rPr>
          <w:b/>
          <w:sz w:val="24"/>
          <w:szCs w:val="24"/>
        </w:rPr>
        <w:t>/21/22</w:t>
      </w:r>
      <w:r w:rsidR="00E3241C" w:rsidRPr="00066816">
        <w:rPr>
          <w:b/>
          <w:sz w:val="24"/>
          <w:szCs w:val="24"/>
        </w:rPr>
        <w:tab/>
        <w:t>Apologies</w:t>
      </w:r>
    </w:p>
    <w:p w14:paraId="62764E8E" w14:textId="5004B876" w:rsidR="000F7731" w:rsidRDefault="000F7731" w:rsidP="000F7731">
      <w:pPr>
        <w:pStyle w:val="NoSpacing"/>
        <w:ind w:left="1440"/>
        <w:rPr>
          <w:sz w:val="24"/>
          <w:szCs w:val="24"/>
        </w:rPr>
      </w:pPr>
      <w:r w:rsidRPr="000F7731">
        <w:rPr>
          <w:sz w:val="24"/>
          <w:szCs w:val="24"/>
        </w:rPr>
        <w:t>There were no</w:t>
      </w:r>
      <w:r>
        <w:rPr>
          <w:b/>
          <w:sz w:val="24"/>
          <w:szCs w:val="24"/>
        </w:rPr>
        <w:t xml:space="preserve"> </w:t>
      </w:r>
      <w:r>
        <w:rPr>
          <w:sz w:val="24"/>
          <w:szCs w:val="24"/>
        </w:rPr>
        <w:t>a</w:t>
      </w:r>
      <w:r w:rsidR="007A0705">
        <w:rPr>
          <w:sz w:val="24"/>
          <w:szCs w:val="24"/>
        </w:rPr>
        <w:t>pologies</w:t>
      </w:r>
      <w:r>
        <w:rPr>
          <w:sz w:val="24"/>
          <w:szCs w:val="24"/>
        </w:rPr>
        <w:t xml:space="preserve">, and the Chairman thanked all present for following </w:t>
      </w:r>
      <w:proofErr w:type="spellStart"/>
      <w:r>
        <w:rPr>
          <w:sz w:val="24"/>
          <w:szCs w:val="24"/>
        </w:rPr>
        <w:t>Covid</w:t>
      </w:r>
      <w:proofErr w:type="spellEnd"/>
      <w:r>
        <w:rPr>
          <w:sz w:val="24"/>
          <w:szCs w:val="24"/>
        </w:rPr>
        <w:t xml:space="preserve"> guidance and the Community Centre for </w:t>
      </w:r>
      <w:r w:rsidR="005167E7">
        <w:rPr>
          <w:sz w:val="24"/>
          <w:szCs w:val="24"/>
        </w:rPr>
        <w:t xml:space="preserve">enabling safe distanced meeting; welcomed new Parish Councillor Cllr B Blezzard and IW Cllr C </w:t>
      </w:r>
      <w:proofErr w:type="spellStart"/>
      <w:r w:rsidR="005167E7">
        <w:rPr>
          <w:sz w:val="24"/>
          <w:szCs w:val="24"/>
        </w:rPr>
        <w:t>Mosdell</w:t>
      </w:r>
      <w:proofErr w:type="spellEnd"/>
      <w:r w:rsidR="005167E7">
        <w:rPr>
          <w:sz w:val="24"/>
          <w:szCs w:val="24"/>
        </w:rPr>
        <w:t>, and thanked former Cllrs L Bell and C Gauntlett.</w:t>
      </w:r>
    </w:p>
    <w:p w14:paraId="6FB085CF" w14:textId="77777777" w:rsidR="000F7731" w:rsidRDefault="000F7731" w:rsidP="000F7731">
      <w:pPr>
        <w:pStyle w:val="NoSpacing"/>
        <w:ind w:left="1440"/>
        <w:rPr>
          <w:sz w:val="24"/>
          <w:szCs w:val="24"/>
        </w:rPr>
      </w:pPr>
    </w:p>
    <w:p w14:paraId="4DC7F79B" w14:textId="65E062E4" w:rsidR="000F7731" w:rsidRPr="000B29AD" w:rsidRDefault="005167E7" w:rsidP="000F7731">
      <w:pPr>
        <w:pStyle w:val="NoSpacing"/>
        <w:rPr>
          <w:b/>
          <w:sz w:val="24"/>
          <w:szCs w:val="24"/>
        </w:rPr>
      </w:pPr>
      <w:r>
        <w:rPr>
          <w:b/>
          <w:sz w:val="24"/>
          <w:szCs w:val="24"/>
        </w:rPr>
        <w:t>3/21/22</w:t>
      </w:r>
      <w:r w:rsidR="000F7731" w:rsidRPr="000B29AD">
        <w:rPr>
          <w:b/>
          <w:sz w:val="24"/>
          <w:szCs w:val="24"/>
        </w:rPr>
        <w:tab/>
        <w:t>Election of Vice-Chair</w:t>
      </w:r>
    </w:p>
    <w:p w14:paraId="0B72D9F1" w14:textId="77777777" w:rsidR="000F7731" w:rsidRDefault="000F7731" w:rsidP="000F7731">
      <w:pPr>
        <w:pStyle w:val="NoSpacing"/>
        <w:ind w:left="1440"/>
        <w:rPr>
          <w:sz w:val="24"/>
          <w:szCs w:val="24"/>
        </w:rPr>
      </w:pPr>
      <w:r>
        <w:rPr>
          <w:sz w:val="24"/>
          <w:szCs w:val="24"/>
        </w:rPr>
        <w:t>Councillor S Lyons was elected Vice-Chair for the ensuing year, and signed the Acceptance of Office.</w:t>
      </w:r>
    </w:p>
    <w:p w14:paraId="501FA3DA" w14:textId="77777777" w:rsidR="000F7731" w:rsidRPr="00066816" w:rsidRDefault="000F7731" w:rsidP="000F7731">
      <w:pPr>
        <w:pStyle w:val="NoSpacing"/>
        <w:rPr>
          <w:sz w:val="24"/>
          <w:szCs w:val="24"/>
        </w:rPr>
      </w:pPr>
    </w:p>
    <w:p w14:paraId="68DDCFF7" w14:textId="703578D8" w:rsidR="000F7731" w:rsidRPr="00066816" w:rsidRDefault="005167E7" w:rsidP="000F7731">
      <w:pPr>
        <w:pStyle w:val="NoSpacing"/>
        <w:rPr>
          <w:b/>
          <w:sz w:val="24"/>
          <w:szCs w:val="24"/>
        </w:rPr>
      </w:pPr>
      <w:r>
        <w:rPr>
          <w:b/>
          <w:sz w:val="24"/>
          <w:szCs w:val="24"/>
        </w:rPr>
        <w:t>4/21/22</w:t>
      </w:r>
      <w:r w:rsidR="000F7731" w:rsidRPr="00066816">
        <w:rPr>
          <w:b/>
          <w:sz w:val="24"/>
          <w:szCs w:val="24"/>
        </w:rPr>
        <w:tab/>
        <w:t>Declarations of interest</w:t>
      </w:r>
    </w:p>
    <w:p w14:paraId="2080148B" w14:textId="0312AFB4" w:rsidR="000F7731" w:rsidRDefault="005167E7" w:rsidP="000F7731">
      <w:pPr>
        <w:pStyle w:val="NoSpacing"/>
        <w:ind w:left="1440"/>
        <w:rPr>
          <w:sz w:val="24"/>
          <w:szCs w:val="24"/>
        </w:rPr>
      </w:pPr>
      <w:r>
        <w:rPr>
          <w:sz w:val="24"/>
          <w:szCs w:val="24"/>
        </w:rPr>
        <w:t xml:space="preserve">Cllr Hattersley noted that she was also Chair of Community association, Cllr S Lyons was also involved with Community Association, and Cllr B Blezzard was also a Parish Councillor in </w:t>
      </w:r>
      <w:proofErr w:type="spellStart"/>
      <w:r>
        <w:rPr>
          <w:sz w:val="24"/>
          <w:szCs w:val="24"/>
        </w:rPr>
        <w:t>Newchurch</w:t>
      </w:r>
      <w:proofErr w:type="spellEnd"/>
      <w:r w:rsidR="00DE7A83">
        <w:rPr>
          <w:sz w:val="24"/>
          <w:szCs w:val="24"/>
        </w:rPr>
        <w:t xml:space="preserve"> and partner involved in HCA</w:t>
      </w:r>
      <w:r>
        <w:rPr>
          <w:sz w:val="24"/>
          <w:szCs w:val="24"/>
        </w:rPr>
        <w:t xml:space="preserve">. </w:t>
      </w:r>
      <w:r w:rsidR="000F7731">
        <w:rPr>
          <w:sz w:val="24"/>
          <w:szCs w:val="24"/>
        </w:rPr>
        <w:t xml:space="preserve">There were no </w:t>
      </w:r>
      <w:r>
        <w:rPr>
          <w:sz w:val="24"/>
          <w:szCs w:val="24"/>
        </w:rPr>
        <w:t xml:space="preserve">other </w:t>
      </w:r>
      <w:r w:rsidR="000F7731">
        <w:rPr>
          <w:sz w:val="24"/>
          <w:szCs w:val="24"/>
        </w:rPr>
        <w:t>declarations in addition to those previously disclosed on declaration forms.</w:t>
      </w:r>
    </w:p>
    <w:p w14:paraId="6CA0DBDB" w14:textId="77777777" w:rsidR="000F7731" w:rsidRPr="00066816" w:rsidRDefault="000F7731" w:rsidP="000F7731">
      <w:pPr>
        <w:pStyle w:val="NoSpacing"/>
        <w:ind w:left="1440"/>
        <w:rPr>
          <w:sz w:val="24"/>
          <w:szCs w:val="24"/>
        </w:rPr>
      </w:pPr>
    </w:p>
    <w:p w14:paraId="721F45B6" w14:textId="64FB8259" w:rsidR="000F7731" w:rsidRPr="00066816" w:rsidRDefault="005167E7" w:rsidP="000F7731">
      <w:pPr>
        <w:pStyle w:val="NoSpacing"/>
        <w:rPr>
          <w:b/>
          <w:sz w:val="24"/>
          <w:szCs w:val="24"/>
        </w:rPr>
      </w:pPr>
      <w:r>
        <w:rPr>
          <w:b/>
          <w:sz w:val="24"/>
          <w:szCs w:val="24"/>
        </w:rPr>
        <w:t>5/21/22</w:t>
      </w:r>
      <w:r w:rsidR="000F7731" w:rsidRPr="00066816">
        <w:rPr>
          <w:b/>
          <w:sz w:val="24"/>
          <w:szCs w:val="24"/>
        </w:rPr>
        <w:tab/>
        <w:t xml:space="preserve">Minutes    </w:t>
      </w:r>
    </w:p>
    <w:p w14:paraId="34C23959" w14:textId="6F940E96" w:rsidR="000F7731" w:rsidRDefault="000F7731" w:rsidP="000F7731">
      <w:pPr>
        <w:pStyle w:val="NoSpacing"/>
        <w:ind w:left="1440"/>
        <w:rPr>
          <w:sz w:val="24"/>
          <w:szCs w:val="24"/>
        </w:rPr>
      </w:pPr>
      <w:r w:rsidRPr="00066816">
        <w:rPr>
          <w:b/>
          <w:sz w:val="24"/>
          <w:szCs w:val="24"/>
        </w:rPr>
        <w:t>Resolved</w:t>
      </w:r>
      <w:r w:rsidR="005167E7">
        <w:rPr>
          <w:b/>
          <w:sz w:val="24"/>
          <w:szCs w:val="24"/>
        </w:rPr>
        <w:t xml:space="preserve"> unanimously</w:t>
      </w:r>
      <w:r w:rsidRPr="00066816">
        <w:rPr>
          <w:b/>
          <w:sz w:val="24"/>
          <w:szCs w:val="24"/>
        </w:rPr>
        <w:t>:</w:t>
      </w:r>
      <w:r w:rsidRPr="00066816">
        <w:rPr>
          <w:sz w:val="24"/>
          <w:szCs w:val="24"/>
        </w:rPr>
        <w:t xml:space="preserve"> That the minutes of the </w:t>
      </w:r>
      <w:r>
        <w:rPr>
          <w:sz w:val="24"/>
          <w:szCs w:val="24"/>
        </w:rPr>
        <w:t>m</w:t>
      </w:r>
      <w:r w:rsidRPr="00066816">
        <w:rPr>
          <w:sz w:val="24"/>
          <w:szCs w:val="24"/>
        </w:rPr>
        <w:t xml:space="preserve">eeting </w:t>
      </w:r>
      <w:r>
        <w:rPr>
          <w:sz w:val="24"/>
          <w:szCs w:val="24"/>
        </w:rPr>
        <w:t xml:space="preserve">held </w:t>
      </w:r>
      <w:r w:rsidRPr="00066816">
        <w:rPr>
          <w:sz w:val="24"/>
          <w:szCs w:val="24"/>
        </w:rPr>
        <w:t xml:space="preserve">on </w:t>
      </w:r>
      <w:r w:rsidR="005167E7">
        <w:rPr>
          <w:sz w:val="24"/>
          <w:szCs w:val="24"/>
        </w:rPr>
        <w:t xml:space="preserve">11 March 2021 </w:t>
      </w:r>
      <w:r w:rsidRPr="00066816">
        <w:rPr>
          <w:sz w:val="24"/>
          <w:szCs w:val="24"/>
        </w:rPr>
        <w:t xml:space="preserve">be </w:t>
      </w:r>
      <w:r>
        <w:rPr>
          <w:sz w:val="24"/>
          <w:szCs w:val="24"/>
        </w:rPr>
        <w:t>t</w:t>
      </w:r>
      <w:r w:rsidRPr="00066816">
        <w:rPr>
          <w:sz w:val="24"/>
          <w:szCs w:val="24"/>
        </w:rPr>
        <w:t xml:space="preserve">aken as read, confirmed and signed as being an accurate </w:t>
      </w:r>
      <w:r>
        <w:rPr>
          <w:sz w:val="24"/>
          <w:szCs w:val="24"/>
        </w:rPr>
        <w:t>r</w:t>
      </w:r>
      <w:r w:rsidRPr="00066816">
        <w:rPr>
          <w:sz w:val="24"/>
          <w:szCs w:val="24"/>
        </w:rPr>
        <w:t>ecord of the meeting</w:t>
      </w:r>
      <w:r>
        <w:rPr>
          <w:sz w:val="24"/>
          <w:szCs w:val="24"/>
        </w:rPr>
        <w:t>s</w:t>
      </w:r>
      <w:r w:rsidRPr="00066816">
        <w:rPr>
          <w:sz w:val="24"/>
          <w:szCs w:val="24"/>
        </w:rPr>
        <w:t>.</w:t>
      </w:r>
    </w:p>
    <w:p w14:paraId="49F59642" w14:textId="77777777" w:rsidR="005167E7" w:rsidRDefault="005167E7" w:rsidP="000F7731">
      <w:pPr>
        <w:pStyle w:val="NoSpacing"/>
        <w:ind w:left="1440"/>
        <w:rPr>
          <w:sz w:val="24"/>
          <w:szCs w:val="24"/>
        </w:rPr>
      </w:pPr>
    </w:p>
    <w:p w14:paraId="15AABAA0" w14:textId="4460A062" w:rsidR="005167E7" w:rsidRDefault="005167E7" w:rsidP="005167E7">
      <w:pPr>
        <w:pStyle w:val="NoSpacing"/>
        <w:rPr>
          <w:b/>
          <w:sz w:val="24"/>
          <w:szCs w:val="24"/>
        </w:rPr>
      </w:pPr>
      <w:r w:rsidRPr="005167E7">
        <w:rPr>
          <w:b/>
          <w:sz w:val="24"/>
          <w:szCs w:val="24"/>
        </w:rPr>
        <w:t>6/21/22</w:t>
      </w:r>
      <w:r w:rsidRPr="005167E7">
        <w:rPr>
          <w:b/>
          <w:sz w:val="24"/>
          <w:szCs w:val="24"/>
        </w:rPr>
        <w:tab/>
        <w:t>To Note vacancy on Parish Council</w:t>
      </w:r>
    </w:p>
    <w:p w14:paraId="6D9246D4" w14:textId="77777777" w:rsidR="005167E7" w:rsidRDefault="005167E7" w:rsidP="005167E7">
      <w:pPr>
        <w:pStyle w:val="NoSpacing"/>
        <w:rPr>
          <w:b/>
          <w:sz w:val="24"/>
          <w:szCs w:val="24"/>
        </w:rPr>
      </w:pPr>
    </w:p>
    <w:p w14:paraId="1FB41F97" w14:textId="129DBECA" w:rsidR="005167E7" w:rsidRPr="005167E7" w:rsidRDefault="005167E7" w:rsidP="00C33E1D">
      <w:pPr>
        <w:pStyle w:val="NoSpacing"/>
        <w:ind w:left="1440"/>
        <w:rPr>
          <w:sz w:val="24"/>
          <w:szCs w:val="24"/>
        </w:rPr>
      </w:pPr>
      <w:r w:rsidRPr="005167E7">
        <w:rPr>
          <w:sz w:val="24"/>
          <w:szCs w:val="24"/>
        </w:rPr>
        <w:t>Mem</w:t>
      </w:r>
      <w:r>
        <w:rPr>
          <w:sz w:val="24"/>
          <w:szCs w:val="24"/>
        </w:rPr>
        <w:t>bers n</w:t>
      </w:r>
      <w:r w:rsidR="00C33E1D">
        <w:rPr>
          <w:sz w:val="24"/>
          <w:szCs w:val="24"/>
        </w:rPr>
        <w:t xml:space="preserve">oted </w:t>
      </w:r>
      <w:r>
        <w:rPr>
          <w:sz w:val="24"/>
          <w:szCs w:val="24"/>
        </w:rPr>
        <w:t xml:space="preserve">that it was possible to co-opt </w:t>
      </w:r>
      <w:r w:rsidR="00C33E1D">
        <w:rPr>
          <w:sz w:val="24"/>
          <w:szCs w:val="24"/>
        </w:rPr>
        <w:t xml:space="preserve">a candidate at the meeting, members discussed that option and the Clerk noted best practice would be to </w:t>
      </w:r>
      <w:r w:rsidR="00C33E1D">
        <w:rPr>
          <w:sz w:val="24"/>
          <w:szCs w:val="24"/>
        </w:rPr>
        <w:lastRenderedPageBreak/>
        <w:t xml:space="preserve">advertise vacancy on notice board and website. Cllr M Lyons proposed to advertise the vacancy, and members discussed this option. Residents present left the room with Cllr C </w:t>
      </w:r>
      <w:proofErr w:type="spellStart"/>
      <w:r w:rsidR="00C33E1D">
        <w:rPr>
          <w:sz w:val="24"/>
          <w:szCs w:val="24"/>
        </w:rPr>
        <w:t>Mosdell</w:t>
      </w:r>
      <w:proofErr w:type="spellEnd"/>
      <w:r w:rsidR="00C33E1D">
        <w:rPr>
          <w:sz w:val="24"/>
          <w:szCs w:val="24"/>
        </w:rPr>
        <w:t>. The Chairman proposed following best practice and advertise the vacancy, seconded by Cllr M Lyons, with 3 Councillors voting for the proposal, with 2 against. The Clerk would place notice with closing date for nominations of Friday 28</w:t>
      </w:r>
      <w:r w:rsidR="00C33E1D" w:rsidRPr="00C33E1D">
        <w:rPr>
          <w:sz w:val="24"/>
          <w:szCs w:val="24"/>
          <w:vertAlign w:val="superscript"/>
        </w:rPr>
        <w:t>th</w:t>
      </w:r>
      <w:r w:rsidR="00C33E1D">
        <w:rPr>
          <w:sz w:val="24"/>
          <w:szCs w:val="24"/>
        </w:rPr>
        <w:t xml:space="preserve"> May and resolved at June 3</w:t>
      </w:r>
      <w:r w:rsidR="00C33E1D" w:rsidRPr="00C33E1D">
        <w:rPr>
          <w:sz w:val="24"/>
          <w:szCs w:val="24"/>
          <w:vertAlign w:val="superscript"/>
        </w:rPr>
        <w:t>rd</w:t>
      </w:r>
      <w:r w:rsidR="00C33E1D">
        <w:rPr>
          <w:sz w:val="24"/>
          <w:szCs w:val="24"/>
        </w:rPr>
        <w:t xml:space="preserve"> Meeting.</w:t>
      </w:r>
    </w:p>
    <w:p w14:paraId="1A1EEA45" w14:textId="77777777" w:rsidR="000F7731" w:rsidRDefault="000F7731" w:rsidP="000F7731">
      <w:pPr>
        <w:pStyle w:val="NoSpacing"/>
        <w:ind w:left="1440"/>
        <w:rPr>
          <w:sz w:val="24"/>
          <w:szCs w:val="24"/>
        </w:rPr>
      </w:pPr>
    </w:p>
    <w:p w14:paraId="2F0E11DD" w14:textId="34EEBA59" w:rsidR="000F7731" w:rsidRPr="006C0B84" w:rsidRDefault="000F7731" w:rsidP="000F7731">
      <w:pPr>
        <w:pStyle w:val="NoSpacing"/>
        <w:rPr>
          <w:b/>
          <w:sz w:val="24"/>
          <w:szCs w:val="24"/>
        </w:rPr>
      </w:pPr>
      <w:r>
        <w:rPr>
          <w:b/>
          <w:sz w:val="24"/>
          <w:szCs w:val="24"/>
        </w:rPr>
        <w:t>7</w:t>
      </w:r>
      <w:r w:rsidR="00DE7A83">
        <w:rPr>
          <w:b/>
          <w:sz w:val="24"/>
          <w:szCs w:val="24"/>
        </w:rPr>
        <w:t>/21/22</w:t>
      </w:r>
      <w:r w:rsidRPr="006C0B84">
        <w:rPr>
          <w:b/>
          <w:sz w:val="24"/>
          <w:szCs w:val="24"/>
        </w:rPr>
        <w:tab/>
        <w:t>Representation on Outside Bodies</w:t>
      </w:r>
    </w:p>
    <w:p w14:paraId="190584EE" w14:textId="6D208DAE" w:rsidR="00C33E1D" w:rsidRDefault="00DE7A83" w:rsidP="00C33E1D">
      <w:pPr>
        <w:pStyle w:val="NoSpacing"/>
        <w:ind w:left="1440"/>
        <w:rPr>
          <w:sz w:val="24"/>
          <w:szCs w:val="24"/>
        </w:rPr>
      </w:pPr>
      <w:r w:rsidRPr="00DE7A83">
        <w:rPr>
          <w:b/>
          <w:sz w:val="24"/>
          <w:szCs w:val="24"/>
        </w:rPr>
        <w:t>IWALC</w:t>
      </w:r>
      <w:r>
        <w:rPr>
          <w:sz w:val="24"/>
          <w:szCs w:val="24"/>
        </w:rPr>
        <w:t xml:space="preserve"> - </w:t>
      </w:r>
      <w:r w:rsidR="00C33E1D">
        <w:rPr>
          <w:sz w:val="24"/>
          <w:szCs w:val="24"/>
        </w:rPr>
        <w:t>Members discussed representation on IWALC, and Cllr M Lyons said that he was vice-chairman currently, and Cllr Blezzard said that he was on the National Body through his involvement with IWALC.  Cllr K Hull nominated Cllr B Blezzard, seconded by Cllr V Hattersley, with 3 voting for Cllr B Blezzard and 2 against.</w:t>
      </w:r>
    </w:p>
    <w:p w14:paraId="3E881268" w14:textId="565DD17C" w:rsidR="00C33E1D" w:rsidRDefault="00C33E1D" w:rsidP="00C33E1D">
      <w:pPr>
        <w:pStyle w:val="NoSpacing"/>
        <w:ind w:left="1440"/>
        <w:rPr>
          <w:sz w:val="24"/>
          <w:szCs w:val="24"/>
        </w:rPr>
      </w:pPr>
      <w:r>
        <w:rPr>
          <w:sz w:val="24"/>
          <w:szCs w:val="24"/>
        </w:rPr>
        <w:t>The clerk would write to IWALC accordingly and also suggest change to IWALC constitution to enable to member representatives.</w:t>
      </w:r>
      <w:r w:rsidR="000F7731">
        <w:rPr>
          <w:sz w:val="24"/>
          <w:szCs w:val="24"/>
        </w:rPr>
        <w:tab/>
      </w:r>
      <w:r w:rsidR="000F7731">
        <w:rPr>
          <w:sz w:val="24"/>
          <w:szCs w:val="24"/>
        </w:rPr>
        <w:tab/>
      </w:r>
    </w:p>
    <w:p w14:paraId="67543460" w14:textId="77777777" w:rsidR="000F7731" w:rsidRDefault="000F7731" w:rsidP="000F7731">
      <w:pPr>
        <w:pStyle w:val="NoSpacing"/>
        <w:ind w:left="1440"/>
        <w:rPr>
          <w:sz w:val="24"/>
          <w:szCs w:val="24"/>
        </w:rPr>
      </w:pPr>
    </w:p>
    <w:p w14:paraId="3B0084DC" w14:textId="76E59B60" w:rsidR="00DE7A83" w:rsidRPr="00DE7A83" w:rsidRDefault="00DE7A83" w:rsidP="000F7731">
      <w:pPr>
        <w:pStyle w:val="NoSpacing"/>
        <w:ind w:left="1440"/>
        <w:rPr>
          <w:sz w:val="24"/>
          <w:szCs w:val="24"/>
        </w:rPr>
      </w:pPr>
      <w:r w:rsidRPr="00DE7A83">
        <w:rPr>
          <w:b/>
          <w:sz w:val="24"/>
          <w:szCs w:val="24"/>
        </w:rPr>
        <w:t>HCA</w:t>
      </w:r>
      <w:r>
        <w:rPr>
          <w:b/>
          <w:sz w:val="24"/>
          <w:szCs w:val="24"/>
        </w:rPr>
        <w:t xml:space="preserve"> – </w:t>
      </w:r>
      <w:r w:rsidRPr="00DE7A83">
        <w:rPr>
          <w:sz w:val="24"/>
          <w:szCs w:val="24"/>
        </w:rPr>
        <w:t>Members discussed</w:t>
      </w:r>
      <w:r>
        <w:rPr>
          <w:b/>
          <w:sz w:val="24"/>
          <w:szCs w:val="24"/>
        </w:rPr>
        <w:t xml:space="preserve"> </w:t>
      </w:r>
      <w:r w:rsidRPr="00DE7A83">
        <w:rPr>
          <w:sz w:val="24"/>
          <w:szCs w:val="24"/>
        </w:rPr>
        <w:t>membership of HCA</w:t>
      </w:r>
      <w:r>
        <w:rPr>
          <w:sz w:val="24"/>
          <w:szCs w:val="24"/>
        </w:rPr>
        <w:t xml:space="preserve"> and noted roles of Chair, Vice-Chair and Cllr B </w:t>
      </w:r>
      <w:proofErr w:type="spellStart"/>
      <w:r>
        <w:rPr>
          <w:sz w:val="24"/>
          <w:szCs w:val="24"/>
        </w:rPr>
        <w:t>Blezzard’s</w:t>
      </w:r>
      <w:proofErr w:type="spellEnd"/>
      <w:r>
        <w:rPr>
          <w:sz w:val="24"/>
          <w:szCs w:val="24"/>
        </w:rPr>
        <w:t xml:space="preserve"> partner.  Members also noted the background to the current situation and noted members always declared interests and acted openly and transparently.  Cllr V Hattersley and Cllr S Lyons would continue to report on HCA at Parish Council meetings.</w:t>
      </w:r>
    </w:p>
    <w:p w14:paraId="1DF5D08E" w14:textId="77777777" w:rsidR="00DE7A83" w:rsidRDefault="00DE7A83" w:rsidP="000F7731">
      <w:pPr>
        <w:pStyle w:val="NoSpacing"/>
        <w:ind w:left="1440"/>
        <w:rPr>
          <w:sz w:val="24"/>
          <w:szCs w:val="24"/>
        </w:rPr>
      </w:pPr>
    </w:p>
    <w:p w14:paraId="246A3433" w14:textId="3D5AC7EB" w:rsidR="000F7731" w:rsidRPr="00066816" w:rsidRDefault="000F7731" w:rsidP="000F7731">
      <w:pPr>
        <w:pStyle w:val="NoSpacing"/>
        <w:rPr>
          <w:b/>
          <w:sz w:val="24"/>
          <w:szCs w:val="24"/>
        </w:rPr>
      </w:pPr>
      <w:r>
        <w:rPr>
          <w:b/>
          <w:sz w:val="24"/>
          <w:szCs w:val="24"/>
        </w:rPr>
        <w:t>8</w:t>
      </w:r>
      <w:r w:rsidR="00DE7A83">
        <w:rPr>
          <w:b/>
          <w:sz w:val="24"/>
          <w:szCs w:val="24"/>
        </w:rPr>
        <w:t>/21/22</w:t>
      </w:r>
      <w:r w:rsidRPr="00066816">
        <w:rPr>
          <w:b/>
          <w:sz w:val="24"/>
          <w:szCs w:val="24"/>
        </w:rPr>
        <w:tab/>
        <w:t>Questions to the Chair</w:t>
      </w:r>
    </w:p>
    <w:p w14:paraId="425BE321" w14:textId="64633AAD" w:rsidR="000F7731" w:rsidRDefault="00F90A94" w:rsidP="00C33E1D">
      <w:pPr>
        <w:pStyle w:val="NoSpacing"/>
        <w:ind w:left="1440"/>
        <w:rPr>
          <w:sz w:val="24"/>
          <w:szCs w:val="24"/>
        </w:rPr>
      </w:pPr>
      <w:r>
        <w:rPr>
          <w:sz w:val="24"/>
          <w:szCs w:val="24"/>
        </w:rPr>
        <w:t xml:space="preserve">Cllr M Lyons asked for update on Recreational Ground benches, and the Clerk noted delay caused by </w:t>
      </w:r>
      <w:proofErr w:type="spellStart"/>
      <w:r>
        <w:rPr>
          <w:sz w:val="24"/>
          <w:szCs w:val="24"/>
        </w:rPr>
        <w:t>Covid</w:t>
      </w:r>
      <w:proofErr w:type="spellEnd"/>
      <w:r>
        <w:rPr>
          <w:sz w:val="24"/>
          <w:szCs w:val="24"/>
        </w:rPr>
        <w:t>, and that Island Roads would propose site visit to agree location for benches.</w:t>
      </w:r>
    </w:p>
    <w:p w14:paraId="61F67F7B" w14:textId="77777777" w:rsidR="00461196" w:rsidRDefault="00461196" w:rsidP="00C33E1D">
      <w:pPr>
        <w:pStyle w:val="NoSpacing"/>
        <w:ind w:left="1440"/>
        <w:rPr>
          <w:sz w:val="24"/>
          <w:szCs w:val="24"/>
        </w:rPr>
      </w:pPr>
    </w:p>
    <w:p w14:paraId="48857E41" w14:textId="0D0B2374" w:rsidR="00461196" w:rsidRDefault="00461196" w:rsidP="00C33E1D">
      <w:pPr>
        <w:pStyle w:val="NoSpacing"/>
        <w:ind w:left="1440"/>
        <w:rPr>
          <w:sz w:val="24"/>
          <w:szCs w:val="24"/>
        </w:rPr>
      </w:pPr>
      <w:r>
        <w:rPr>
          <w:sz w:val="24"/>
          <w:szCs w:val="24"/>
        </w:rPr>
        <w:t>Cll</w:t>
      </w:r>
      <w:r w:rsidR="003E0B8F">
        <w:rPr>
          <w:sz w:val="24"/>
          <w:szCs w:val="24"/>
        </w:rPr>
        <w:t>r M Lyons highlighted the need to address the Highways issues raised at the Annual Parish Meeting, and the Chair and members noted the actions that had been agreed, and that this would be an agenda item at next meeting.</w:t>
      </w:r>
    </w:p>
    <w:p w14:paraId="4D7DE505" w14:textId="77777777" w:rsidR="00461196" w:rsidRDefault="00461196" w:rsidP="00C33E1D">
      <w:pPr>
        <w:pStyle w:val="NoSpacing"/>
        <w:ind w:left="1440"/>
        <w:rPr>
          <w:sz w:val="24"/>
          <w:szCs w:val="24"/>
        </w:rPr>
      </w:pPr>
    </w:p>
    <w:p w14:paraId="71C7D478" w14:textId="74CE1AAC" w:rsidR="00461196" w:rsidRDefault="00461196" w:rsidP="00C33E1D">
      <w:pPr>
        <w:pStyle w:val="NoSpacing"/>
        <w:ind w:left="1440"/>
        <w:rPr>
          <w:sz w:val="24"/>
          <w:szCs w:val="24"/>
        </w:rPr>
      </w:pPr>
      <w:r>
        <w:rPr>
          <w:sz w:val="24"/>
          <w:szCs w:val="24"/>
        </w:rPr>
        <w:t>Cllr M Lyons raised concerns regarding the conduct of the meeting and</w:t>
      </w:r>
      <w:r w:rsidR="003E0B8F">
        <w:rPr>
          <w:sz w:val="24"/>
          <w:szCs w:val="24"/>
        </w:rPr>
        <w:t xml:space="preserve"> the report provided by the Ward Councillor, the Ward Councillor responded accordingly and noted that she would work for best interests of residents.</w:t>
      </w:r>
    </w:p>
    <w:p w14:paraId="27002B6E" w14:textId="77777777" w:rsidR="003E0B8F" w:rsidRDefault="003E0B8F" w:rsidP="00C33E1D">
      <w:pPr>
        <w:pStyle w:val="NoSpacing"/>
        <w:ind w:left="1440"/>
        <w:rPr>
          <w:sz w:val="24"/>
          <w:szCs w:val="24"/>
        </w:rPr>
      </w:pPr>
    </w:p>
    <w:p w14:paraId="4C8EDFD2" w14:textId="387E5505" w:rsidR="003E0B8F" w:rsidRDefault="003E0B8F" w:rsidP="00C33E1D">
      <w:pPr>
        <w:pStyle w:val="NoSpacing"/>
        <w:ind w:left="1440"/>
        <w:rPr>
          <w:sz w:val="24"/>
          <w:szCs w:val="24"/>
        </w:rPr>
      </w:pPr>
      <w:r>
        <w:rPr>
          <w:sz w:val="24"/>
          <w:szCs w:val="24"/>
        </w:rPr>
        <w:t>Cllr M Lyons left the meeting.</w:t>
      </w:r>
    </w:p>
    <w:p w14:paraId="1CFE572E" w14:textId="77777777" w:rsidR="00F90A94" w:rsidRDefault="00F90A94" w:rsidP="00C33E1D">
      <w:pPr>
        <w:pStyle w:val="NoSpacing"/>
        <w:ind w:left="1440"/>
        <w:rPr>
          <w:sz w:val="24"/>
          <w:szCs w:val="24"/>
        </w:rPr>
      </w:pPr>
    </w:p>
    <w:p w14:paraId="5A254BE4" w14:textId="29578D04" w:rsidR="000F7731" w:rsidRPr="00066816" w:rsidRDefault="000F7731" w:rsidP="000F7731">
      <w:pPr>
        <w:pStyle w:val="NoSpacing"/>
        <w:rPr>
          <w:b/>
          <w:sz w:val="24"/>
          <w:szCs w:val="24"/>
        </w:rPr>
      </w:pPr>
      <w:r>
        <w:rPr>
          <w:b/>
          <w:sz w:val="24"/>
          <w:szCs w:val="24"/>
        </w:rPr>
        <w:t>9</w:t>
      </w:r>
      <w:r w:rsidR="007A13BD">
        <w:rPr>
          <w:b/>
          <w:sz w:val="24"/>
          <w:szCs w:val="24"/>
        </w:rPr>
        <w:t>/21/22</w:t>
      </w:r>
      <w:r>
        <w:rPr>
          <w:b/>
          <w:sz w:val="24"/>
          <w:szCs w:val="24"/>
        </w:rPr>
        <w:tab/>
      </w:r>
      <w:r w:rsidRPr="00066816">
        <w:rPr>
          <w:b/>
          <w:sz w:val="24"/>
          <w:szCs w:val="24"/>
        </w:rPr>
        <w:t>Policing Items</w:t>
      </w:r>
    </w:p>
    <w:p w14:paraId="63DD610A" w14:textId="5047840C" w:rsidR="000F7731" w:rsidRDefault="000F7731" w:rsidP="000F7731">
      <w:pPr>
        <w:pStyle w:val="NoSpacing"/>
        <w:ind w:left="1440"/>
        <w:rPr>
          <w:sz w:val="24"/>
          <w:szCs w:val="24"/>
        </w:rPr>
      </w:pPr>
      <w:r w:rsidRPr="00B352DC">
        <w:rPr>
          <w:sz w:val="24"/>
          <w:szCs w:val="24"/>
        </w:rPr>
        <w:t>No p</w:t>
      </w:r>
      <w:r>
        <w:rPr>
          <w:sz w:val="24"/>
          <w:szCs w:val="24"/>
        </w:rPr>
        <w:t xml:space="preserve">olice were in attendance, and members noted limited Police resources, </w:t>
      </w:r>
      <w:r w:rsidR="003E0B8F">
        <w:rPr>
          <w:sz w:val="24"/>
          <w:szCs w:val="24"/>
        </w:rPr>
        <w:t>and the chair and clerk would contact local Police before the next meeting, highlighting ongoing traffic issues and need to address speeding issues.</w:t>
      </w:r>
    </w:p>
    <w:p w14:paraId="3EE09619" w14:textId="77777777" w:rsidR="000F7731" w:rsidRPr="00EA6438" w:rsidRDefault="000F7731" w:rsidP="000F7731">
      <w:pPr>
        <w:pStyle w:val="NoSpacing"/>
        <w:ind w:left="1440"/>
        <w:rPr>
          <w:i/>
          <w:sz w:val="24"/>
          <w:szCs w:val="24"/>
        </w:rPr>
      </w:pPr>
    </w:p>
    <w:p w14:paraId="48EB1246" w14:textId="61DEB2A7" w:rsidR="000F7731" w:rsidRDefault="000F7731" w:rsidP="000F7731">
      <w:pPr>
        <w:pStyle w:val="NoSpacing"/>
        <w:rPr>
          <w:b/>
          <w:sz w:val="24"/>
          <w:szCs w:val="24"/>
        </w:rPr>
      </w:pPr>
      <w:r>
        <w:rPr>
          <w:b/>
          <w:sz w:val="24"/>
          <w:szCs w:val="24"/>
        </w:rPr>
        <w:t>10</w:t>
      </w:r>
      <w:r w:rsidR="007A13BD">
        <w:rPr>
          <w:b/>
          <w:sz w:val="24"/>
          <w:szCs w:val="24"/>
        </w:rPr>
        <w:t>/21/22</w:t>
      </w:r>
      <w:r w:rsidRPr="002959C5">
        <w:rPr>
          <w:b/>
          <w:sz w:val="24"/>
          <w:szCs w:val="24"/>
        </w:rPr>
        <w:tab/>
        <w:t>Ashey</w:t>
      </w:r>
    </w:p>
    <w:p w14:paraId="275C22F4" w14:textId="2AFF80E2" w:rsidR="000F7731" w:rsidRDefault="003E0B8F" w:rsidP="007A13BD">
      <w:pPr>
        <w:pStyle w:val="NoSpacing"/>
        <w:ind w:left="1440"/>
        <w:rPr>
          <w:sz w:val="24"/>
          <w:szCs w:val="24"/>
        </w:rPr>
      </w:pPr>
      <w:r>
        <w:rPr>
          <w:sz w:val="24"/>
          <w:szCs w:val="24"/>
        </w:rPr>
        <w:t xml:space="preserve">Members noted the work of former Parish Councillor Liz Bell, and agreed to send flowers, and Cllr Hull volunteered to continue raising issues of concern for Ashey </w:t>
      </w:r>
      <w:r>
        <w:rPr>
          <w:sz w:val="24"/>
          <w:szCs w:val="24"/>
        </w:rPr>
        <w:lastRenderedPageBreak/>
        <w:t>residents.  Cllr Hull noted actions taken by Steam Railway to protect railway and reduce motor vehicle access on the path to the Ashey Station.</w:t>
      </w:r>
    </w:p>
    <w:p w14:paraId="15CFB54D" w14:textId="77777777" w:rsidR="00932AEC" w:rsidRPr="00C0439B" w:rsidRDefault="00932AEC" w:rsidP="007A13BD">
      <w:pPr>
        <w:pStyle w:val="NoSpacing"/>
        <w:ind w:left="1440"/>
        <w:rPr>
          <w:sz w:val="24"/>
          <w:szCs w:val="24"/>
        </w:rPr>
      </w:pPr>
    </w:p>
    <w:p w14:paraId="14B5A1B7" w14:textId="77777777" w:rsidR="000F7731" w:rsidRDefault="000F7731" w:rsidP="000F7731">
      <w:pPr>
        <w:pStyle w:val="NoSpacing"/>
        <w:ind w:left="1440"/>
        <w:rPr>
          <w:sz w:val="24"/>
          <w:szCs w:val="24"/>
        </w:rPr>
      </w:pPr>
      <w:r>
        <w:rPr>
          <w:sz w:val="24"/>
          <w:szCs w:val="24"/>
        </w:rPr>
        <w:t xml:space="preserve">   </w:t>
      </w:r>
    </w:p>
    <w:p w14:paraId="1709B05E" w14:textId="73541B81" w:rsidR="000F7731" w:rsidRPr="004864BF" w:rsidRDefault="000F7731" w:rsidP="000F7731">
      <w:pPr>
        <w:pStyle w:val="NoSpacing"/>
        <w:rPr>
          <w:b/>
          <w:sz w:val="24"/>
          <w:szCs w:val="24"/>
        </w:rPr>
      </w:pPr>
      <w:r>
        <w:rPr>
          <w:b/>
          <w:sz w:val="24"/>
          <w:szCs w:val="24"/>
        </w:rPr>
        <w:t>11</w:t>
      </w:r>
      <w:r w:rsidRPr="004864BF">
        <w:rPr>
          <w:b/>
          <w:sz w:val="24"/>
          <w:szCs w:val="24"/>
        </w:rPr>
        <w:t>/</w:t>
      </w:r>
      <w:r w:rsidR="007A13BD">
        <w:rPr>
          <w:b/>
          <w:sz w:val="24"/>
          <w:szCs w:val="24"/>
        </w:rPr>
        <w:t>21/22</w:t>
      </w:r>
      <w:r w:rsidRPr="004864BF">
        <w:rPr>
          <w:b/>
          <w:sz w:val="24"/>
          <w:szCs w:val="24"/>
        </w:rPr>
        <w:t xml:space="preserve"> </w:t>
      </w:r>
      <w:r w:rsidRPr="004864BF">
        <w:rPr>
          <w:b/>
          <w:sz w:val="24"/>
          <w:szCs w:val="24"/>
        </w:rPr>
        <w:tab/>
        <w:t>Planning</w:t>
      </w:r>
    </w:p>
    <w:p w14:paraId="69BFB32E" w14:textId="77777777" w:rsidR="000F7731" w:rsidRDefault="000F7731" w:rsidP="000F7731">
      <w:pPr>
        <w:pStyle w:val="NoSpacing"/>
        <w:numPr>
          <w:ilvl w:val="0"/>
          <w:numId w:val="2"/>
        </w:numPr>
        <w:rPr>
          <w:sz w:val="24"/>
          <w:szCs w:val="24"/>
        </w:rPr>
      </w:pPr>
      <w:r>
        <w:rPr>
          <w:sz w:val="24"/>
          <w:szCs w:val="24"/>
        </w:rPr>
        <w:t>Consideration was given to the following planning applications:</w:t>
      </w:r>
    </w:p>
    <w:p w14:paraId="7A49CBEA" w14:textId="41C0C032" w:rsidR="000F7731" w:rsidRPr="007C1AE0" w:rsidRDefault="007A13BD" w:rsidP="000F7731">
      <w:pPr>
        <w:pStyle w:val="ListParagraph"/>
        <w:numPr>
          <w:ilvl w:val="0"/>
          <w:numId w:val="16"/>
        </w:numPr>
        <w:spacing w:before="100" w:beforeAutospacing="1" w:after="100" w:afterAutospacing="1"/>
        <w:rPr>
          <w:rFonts w:ascii="Arial" w:hAnsi="Arial" w:cs="Arial"/>
          <w:color w:val="000000"/>
          <w:sz w:val="23"/>
          <w:szCs w:val="23"/>
        </w:rPr>
      </w:pPr>
      <w:r>
        <w:rPr>
          <w:rFonts w:ascii="Arial" w:hAnsi="Arial" w:cs="Arial"/>
          <w:color w:val="000000"/>
        </w:rPr>
        <w:t>21/00848/HOU Rowlands Farm, Rowlands Lane, PO33 4DE – proposed replacement sunroom, dormer and conservation roof.</w:t>
      </w:r>
    </w:p>
    <w:p w14:paraId="248B9816" w14:textId="577DAD18" w:rsidR="008D717E" w:rsidRPr="008D717E" w:rsidRDefault="007A13BD" w:rsidP="008D717E">
      <w:pPr>
        <w:pStyle w:val="ListParagraph"/>
        <w:numPr>
          <w:ilvl w:val="0"/>
          <w:numId w:val="16"/>
        </w:numPr>
        <w:spacing w:before="100" w:beforeAutospacing="1" w:after="100" w:afterAutospacing="1"/>
        <w:rPr>
          <w:rFonts w:ascii="Arial" w:hAnsi="Arial" w:cs="Arial"/>
          <w:color w:val="000000"/>
          <w:sz w:val="23"/>
          <w:szCs w:val="23"/>
        </w:rPr>
      </w:pPr>
      <w:r>
        <w:rPr>
          <w:rFonts w:ascii="Arial" w:hAnsi="Arial" w:cs="Arial"/>
        </w:rPr>
        <w:t>21/00849/LBC</w:t>
      </w:r>
      <w:r w:rsidR="008D717E">
        <w:rPr>
          <w:rFonts w:ascii="Arial" w:hAnsi="Arial" w:cs="Arial"/>
        </w:rPr>
        <w:t xml:space="preserve"> Rowlands Farm, Rowlands Lane – Consent for demolition of conservatory, replacement windows and doors.</w:t>
      </w:r>
    </w:p>
    <w:p w14:paraId="132DEA5D" w14:textId="08C15212" w:rsidR="000F7731" w:rsidRPr="00C77F18" w:rsidRDefault="00C77F18" w:rsidP="000F7731">
      <w:pPr>
        <w:pStyle w:val="ListParagraph"/>
        <w:numPr>
          <w:ilvl w:val="0"/>
          <w:numId w:val="16"/>
        </w:numPr>
        <w:spacing w:before="100" w:beforeAutospacing="1" w:after="100" w:afterAutospacing="1"/>
        <w:rPr>
          <w:rFonts w:ascii="Arial" w:hAnsi="Arial" w:cs="Arial"/>
          <w:color w:val="000000"/>
          <w:sz w:val="23"/>
          <w:szCs w:val="23"/>
        </w:rPr>
      </w:pPr>
      <w:r>
        <w:rPr>
          <w:rFonts w:ascii="Arial" w:hAnsi="Arial" w:cs="Arial"/>
        </w:rPr>
        <w:t>21/00823/FUL</w:t>
      </w:r>
      <w:r w:rsidR="008D717E">
        <w:rPr>
          <w:rFonts w:ascii="Arial" w:hAnsi="Arial" w:cs="Arial"/>
        </w:rPr>
        <w:t xml:space="preserve"> Ravens Oak, Carters Road – Retention and continued use of timber lodge as temporary living accommodation. Members expressed concern regarding inadequate visibility and parking provision and unanimously agreed to comment accordingly.</w:t>
      </w:r>
    </w:p>
    <w:p w14:paraId="06B135FE" w14:textId="1097992A" w:rsidR="00C77F18" w:rsidRPr="00932AEC" w:rsidRDefault="00C77F18" w:rsidP="000F7731">
      <w:pPr>
        <w:pStyle w:val="ListParagraph"/>
        <w:numPr>
          <w:ilvl w:val="0"/>
          <w:numId w:val="16"/>
        </w:numPr>
        <w:spacing w:before="100" w:beforeAutospacing="1" w:after="100" w:afterAutospacing="1"/>
        <w:rPr>
          <w:rFonts w:ascii="Arial" w:hAnsi="Arial" w:cs="Arial"/>
          <w:color w:val="000000"/>
          <w:sz w:val="23"/>
          <w:szCs w:val="23"/>
        </w:rPr>
      </w:pPr>
      <w:r>
        <w:rPr>
          <w:rFonts w:ascii="Arial" w:hAnsi="Arial" w:cs="Arial"/>
        </w:rPr>
        <w:t>21/00858/FUL</w:t>
      </w:r>
      <w:r w:rsidR="008D717E">
        <w:rPr>
          <w:rFonts w:ascii="Arial" w:hAnsi="Arial" w:cs="Arial"/>
        </w:rPr>
        <w:t xml:space="preserve"> Little </w:t>
      </w:r>
      <w:proofErr w:type="spellStart"/>
      <w:r w:rsidR="008D717E">
        <w:rPr>
          <w:rFonts w:ascii="Arial" w:hAnsi="Arial" w:cs="Arial"/>
        </w:rPr>
        <w:t>Duxmore</w:t>
      </w:r>
      <w:proofErr w:type="spellEnd"/>
      <w:r w:rsidR="008D717E">
        <w:rPr>
          <w:rFonts w:ascii="Arial" w:hAnsi="Arial" w:cs="Arial"/>
        </w:rPr>
        <w:t xml:space="preserve"> Farm, Rowlands Lane – proposed log cabin style office.</w:t>
      </w:r>
      <w:r w:rsidR="00932AEC">
        <w:rPr>
          <w:rFonts w:ascii="Arial" w:hAnsi="Arial" w:cs="Arial"/>
        </w:rPr>
        <w:t xml:space="preserve"> Members expressed concern regarding traffic issues and unanimously agreed to comment accordingly.</w:t>
      </w:r>
    </w:p>
    <w:p w14:paraId="348C975D" w14:textId="781D443C" w:rsidR="00932AEC" w:rsidRPr="007C1AE0" w:rsidRDefault="00932AEC" w:rsidP="000F7731">
      <w:pPr>
        <w:pStyle w:val="ListParagraph"/>
        <w:numPr>
          <w:ilvl w:val="0"/>
          <w:numId w:val="16"/>
        </w:numPr>
        <w:spacing w:before="100" w:beforeAutospacing="1" w:after="100" w:afterAutospacing="1"/>
        <w:rPr>
          <w:rFonts w:ascii="Arial" w:hAnsi="Arial" w:cs="Arial"/>
          <w:color w:val="000000"/>
          <w:sz w:val="23"/>
          <w:szCs w:val="23"/>
        </w:rPr>
      </w:pPr>
      <w:r>
        <w:rPr>
          <w:rFonts w:ascii="Arial" w:hAnsi="Arial" w:cs="Arial"/>
        </w:rPr>
        <w:t xml:space="preserve">Members noted comments on </w:t>
      </w:r>
      <w:proofErr w:type="spellStart"/>
      <w:r>
        <w:rPr>
          <w:rFonts w:ascii="Arial" w:hAnsi="Arial" w:cs="Arial"/>
        </w:rPr>
        <w:t>Havenbridge</w:t>
      </w:r>
      <w:proofErr w:type="spellEnd"/>
      <w:r>
        <w:rPr>
          <w:rFonts w:ascii="Arial" w:hAnsi="Arial" w:cs="Arial"/>
        </w:rPr>
        <w:t xml:space="preserve"> Farm during lockdown.</w:t>
      </w:r>
    </w:p>
    <w:p w14:paraId="76DB1DEF" w14:textId="77777777" w:rsidR="000F7731" w:rsidRDefault="000F7731" w:rsidP="000F7731">
      <w:pPr>
        <w:pStyle w:val="NoSpacing"/>
        <w:numPr>
          <w:ilvl w:val="0"/>
          <w:numId w:val="2"/>
        </w:numPr>
        <w:rPr>
          <w:sz w:val="24"/>
          <w:szCs w:val="24"/>
        </w:rPr>
      </w:pPr>
      <w:r>
        <w:rPr>
          <w:sz w:val="24"/>
          <w:szCs w:val="24"/>
        </w:rPr>
        <w:t>Members noted previously circulated planning decisions.</w:t>
      </w:r>
    </w:p>
    <w:p w14:paraId="4F1855AE" w14:textId="77777777" w:rsidR="000F7731" w:rsidRDefault="000F7731" w:rsidP="000F7731">
      <w:pPr>
        <w:pStyle w:val="NoSpacing"/>
        <w:ind w:left="1440"/>
        <w:rPr>
          <w:sz w:val="24"/>
          <w:szCs w:val="24"/>
        </w:rPr>
      </w:pPr>
    </w:p>
    <w:p w14:paraId="739BD7CA" w14:textId="7E9CA1FF" w:rsidR="000F7731" w:rsidRPr="00066816" w:rsidRDefault="000F7731" w:rsidP="000F7731">
      <w:pPr>
        <w:pStyle w:val="NoSpacing"/>
        <w:rPr>
          <w:b/>
          <w:sz w:val="24"/>
          <w:szCs w:val="24"/>
        </w:rPr>
      </w:pPr>
      <w:r>
        <w:rPr>
          <w:b/>
          <w:sz w:val="24"/>
          <w:szCs w:val="24"/>
        </w:rPr>
        <w:t>12</w:t>
      </w:r>
      <w:r w:rsidR="007A13BD">
        <w:rPr>
          <w:b/>
          <w:sz w:val="24"/>
          <w:szCs w:val="24"/>
        </w:rPr>
        <w:t>/21/22</w:t>
      </w:r>
      <w:r w:rsidRPr="00066816">
        <w:rPr>
          <w:b/>
          <w:sz w:val="24"/>
          <w:szCs w:val="24"/>
        </w:rPr>
        <w:tab/>
        <w:t>Correspondence</w:t>
      </w:r>
    </w:p>
    <w:p w14:paraId="1EBDB3DF" w14:textId="25CA6EE2" w:rsidR="000F7731" w:rsidRDefault="000F7731" w:rsidP="000F7731">
      <w:pPr>
        <w:pStyle w:val="NoSpacing"/>
        <w:ind w:left="1440"/>
        <w:rPr>
          <w:sz w:val="24"/>
          <w:szCs w:val="24"/>
        </w:rPr>
      </w:pPr>
      <w:r>
        <w:rPr>
          <w:sz w:val="24"/>
          <w:szCs w:val="24"/>
        </w:rPr>
        <w:t xml:space="preserve">The </w:t>
      </w:r>
      <w:r w:rsidR="008D717E">
        <w:rPr>
          <w:sz w:val="24"/>
          <w:szCs w:val="24"/>
        </w:rPr>
        <w:t>Clerk noted correspondence previously circulated and noted policies and procedures circulated at the start of the meeting, and that a pack would be available at either June or July meeting.</w:t>
      </w:r>
    </w:p>
    <w:p w14:paraId="6EAA2436" w14:textId="77777777" w:rsidR="000F7731" w:rsidRDefault="000F7731" w:rsidP="000F7731">
      <w:pPr>
        <w:pStyle w:val="NoSpacing"/>
        <w:rPr>
          <w:sz w:val="24"/>
          <w:szCs w:val="24"/>
        </w:rPr>
      </w:pPr>
    </w:p>
    <w:p w14:paraId="103C2049" w14:textId="559CA7B6" w:rsidR="000F7731" w:rsidRPr="00066816" w:rsidRDefault="000F7731" w:rsidP="000F7731">
      <w:pPr>
        <w:pStyle w:val="NoSpacing"/>
        <w:rPr>
          <w:b/>
          <w:sz w:val="24"/>
          <w:szCs w:val="24"/>
        </w:rPr>
      </w:pPr>
      <w:r>
        <w:rPr>
          <w:b/>
          <w:sz w:val="24"/>
          <w:szCs w:val="24"/>
        </w:rPr>
        <w:t>13</w:t>
      </w:r>
      <w:r w:rsidR="007A13BD">
        <w:rPr>
          <w:b/>
          <w:sz w:val="24"/>
          <w:szCs w:val="24"/>
        </w:rPr>
        <w:t>/21/22</w:t>
      </w:r>
      <w:r w:rsidRPr="00066816">
        <w:rPr>
          <w:b/>
          <w:sz w:val="24"/>
          <w:szCs w:val="24"/>
        </w:rPr>
        <w:tab/>
      </w:r>
      <w:r w:rsidRPr="00CE56F0">
        <w:rPr>
          <w:b/>
          <w:sz w:val="24"/>
          <w:szCs w:val="24"/>
        </w:rPr>
        <w:t>Clerk’s Report</w:t>
      </w:r>
    </w:p>
    <w:p w14:paraId="6DAF3CF3" w14:textId="77777777" w:rsidR="000F7731" w:rsidRDefault="000F7731" w:rsidP="000F7731">
      <w:pPr>
        <w:pStyle w:val="NoSpacing"/>
        <w:ind w:left="1440"/>
        <w:rPr>
          <w:sz w:val="24"/>
          <w:szCs w:val="24"/>
        </w:rPr>
      </w:pPr>
      <w:r>
        <w:rPr>
          <w:sz w:val="24"/>
          <w:szCs w:val="24"/>
        </w:rPr>
        <w:t xml:space="preserve">The Clerk’s report was covered by items earlier in the agenda. </w:t>
      </w:r>
    </w:p>
    <w:p w14:paraId="76C22B76" w14:textId="77777777" w:rsidR="000F7731" w:rsidRDefault="000F7731" w:rsidP="000F7731">
      <w:pPr>
        <w:pStyle w:val="NoSpacing"/>
        <w:rPr>
          <w:sz w:val="24"/>
          <w:szCs w:val="24"/>
        </w:rPr>
      </w:pPr>
    </w:p>
    <w:p w14:paraId="120A515F" w14:textId="00E4A0B5" w:rsidR="000F7731" w:rsidRDefault="000F7731" w:rsidP="000F7731">
      <w:pPr>
        <w:pStyle w:val="NoSpacing"/>
        <w:rPr>
          <w:b/>
          <w:sz w:val="24"/>
          <w:szCs w:val="24"/>
        </w:rPr>
      </w:pPr>
      <w:r>
        <w:rPr>
          <w:b/>
          <w:sz w:val="24"/>
          <w:szCs w:val="24"/>
        </w:rPr>
        <w:t>14</w:t>
      </w:r>
      <w:r w:rsidR="007A13BD">
        <w:rPr>
          <w:b/>
          <w:sz w:val="24"/>
          <w:szCs w:val="24"/>
        </w:rPr>
        <w:t>/21/22</w:t>
      </w:r>
      <w:r w:rsidRPr="00066816">
        <w:rPr>
          <w:b/>
          <w:sz w:val="24"/>
          <w:szCs w:val="24"/>
        </w:rPr>
        <w:tab/>
        <w:t>Finance</w:t>
      </w:r>
    </w:p>
    <w:p w14:paraId="30E05499" w14:textId="77777777" w:rsidR="000F7731" w:rsidRDefault="000F7731" w:rsidP="000F7731">
      <w:pPr>
        <w:pStyle w:val="NoSpacing"/>
        <w:ind w:left="720" w:firstLine="720"/>
        <w:rPr>
          <w:sz w:val="24"/>
          <w:szCs w:val="24"/>
        </w:rPr>
      </w:pPr>
      <w:r w:rsidRPr="00066816">
        <w:rPr>
          <w:b/>
          <w:sz w:val="24"/>
          <w:szCs w:val="24"/>
        </w:rPr>
        <w:t>Resolved:</w:t>
      </w:r>
      <w:r w:rsidRPr="00066816">
        <w:rPr>
          <w:sz w:val="24"/>
          <w:szCs w:val="24"/>
        </w:rPr>
        <w:t xml:space="preserve"> </w:t>
      </w:r>
    </w:p>
    <w:p w14:paraId="291A3611" w14:textId="0FF205F4" w:rsidR="000F7731" w:rsidRDefault="000F7731" w:rsidP="000F7731">
      <w:pPr>
        <w:pStyle w:val="NoSpacing"/>
        <w:numPr>
          <w:ilvl w:val="0"/>
          <w:numId w:val="5"/>
        </w:numPr>
        <w:rPr>
          <w:sz w:val="24"/>
          <w:szCs w:val="24"/>
        </w:rPr>
      </w:pPr>
      <w:r>
        <w:rPr>
          <w:sz w:val="24"/>
          <w:szCs w:val="24"/>
        </w:rPr>
        <w:t xml:space="preserve">To receive the Internal Auditors Report </w:t>
      </w:r>
      <w:r w:rsidR="007A13BD">
        <w:rPr>
          <w:sz w:val="24"/>
          <w:szCs w:val="24"/>
        </w:rPr>
        <w:t>for the year ending 31 March 2021</w:t>
      </w:r>
      <w:r>
        <w:rPr>
          <w:sz w:val="24"/>
          <w:szCs w:val="24"/>
        </w:rPr>
        <w:t>.</w:t>
      </w:r>
    </w:p>
    <w:p w14:paraId="7426129B" w14:textId="191E1A42" w:rsidR="008D717E" w:rsidRDefault="000F7731" w:rsidP="008D717E">
      <w:pPr>
        <w:pStyle w:val="NoSpacing"/>
        <w:numPr>
          <w:ilvl w:val="0"/>
          <w:numId w:val="5"/>
        </w:numPr>
        <w:rPr>
          <w:sz w:val="24"/>
          <w:szCs w:val="24"/>
        </w:rPr>
      </w:pPr>
      <w:r>
        <w:rPr>
          <w:sz w:val="24"/>
          <w:szCs w:val="24"/>
        </w:rPr>
        <w:t>Members noted the 4</w:t>
      </w:r>
      <w:r w:rsidRPr="009F62EE">
        <w:rPr>
          <w:sz w:val="24"/>
          <w:szCs w:val="24"/>
          <w:vertAlign w:val="superscript"/>
        </w:rPr>
        <w:t>th</w:t>
      </w:r>
      <w:r>
        <w:rPr>
          <w:sz w:val="24"/>
          <w:szCs w:val="24"/>
        </w:rPr>
        <w:t xml:space="preserve"> Quarter, and Year End Reports, and Bank Reconciliation for the year ended 31</w:t>
      </w:r>
      <w:r w:rsidRPr="009F62EE">
        <w:rPr>
          <w:sz w:val="24"/>
          <w:szCs w:val="24"/>
          <w:vertAlign w:val="superscript"/>
        </w:rPr>
        <w:t>st</w:t>
      </w:r>
      <w:r w:rsidR="007A13BD">
        <w:rPr>
          <w:sz w:val="24"/>
          <w:szCs w:val="24"/>
        </w:rPr>
        <w:t xml:space="preserve"> March 2021</w:t>
      </w:r>
      <w:r w:rsidR="008D717E">
        <w:rPr>
          <w:sz w:val="24"/>
          <w:szCs w:val="24"/>
        </w:rPr>
        <w:t>, and</w:t>
      </w:r>
      <w:r w:rsidR="008D717E">
        <w:rPr>
          <w:sz w:val="24"/>
          <w:szCs w:val="24"/>
        </w:rPr>
        <w:t xml:space="preserve"> noted the Year end accounts for the year ending 31</w:t>
      </w:r>
      <w:r w:rsidR="008D717E" w:rsidRPr="009F62EE">
        <w:rPr>
          <w:sz w:val="24"/>
          <w:szCs w:val="24"/>
          <w:vertAlign w:val="superscript"/>
        </w:rPr>
        <w:t>st</w:t>
      </w:r>
      <w:r w:rsidR="008D717E">
        <w:rPr>
          <w:sz w:val="24"/>
          <w:szCs w:val="24"/>
        </w:rPr>
        <w:t xml:space="preserve"> March 2021.</w:t>
      </w:r>
    </w:p>
    <w:p w14:paraId="22589DD5" w14:textId="56BF724F" w:rsidR="000F7731" w:rsidRDefault="000F7731" w:rsidP="000F7731">
      <w:pPr>
        <w:pStyle w:val="NoSpacing"/>
        <w:numPr>
          <w:ilvl w:val="0"/>
          <w:numId w:val="5"/>
        </w:numPr>
        <w:rPr>
          <w:sz w:val="24"/>
          <w:szCs w:val="24"/>
        </w:rPr>
      </w:pPr>
      <w:r>
        <w:rPr>
          <w:sz w:val="24"/>
          <w:szCs w:val="24"/>
        </w:rPr>
        <w:t>Members approve</w:t>
      </w:r>
      <w:r w:rsidR="007A13BD">
        <w:rPr>
          <w:sz w:val="24"/>
          <w:szCs w:val="24"/>
        </w:rPr>
        <w:t>d the Asset Register for 2020/21</w:t>
      </w:r>
      <w:r>
        <w:rPr>
          <w:sz w:val="24"/>
          <w:szCs w:val="24"/>
        </w:rPr>
        <w:t xml:space="preserve"> and the Chairman </w:t>
      </w:r>
      <w:proofErr w:type="gramStart"/>
      <w:r>
        <w:rPr>
          <w:sz w:val="24"/>
          <w:szCs w:val="24"/>
        </w:rPr>
        <w:t>signed</w:t>
      </w:r>
      <w:proofErr w:type="gramEnd"/>
      <w:r>
        <w:rPr>
          <w:sz w:val="24"/>
          <w:szCs w:val="24"/>
        </w:rPr>
        <w:t xml:space="preserve"> the Register.</w:t>
      </w:r>
    </w:p>
    <w:p w14:paraId="259491B5" w14:textId="77777777" w:rsidR="000F7731" w:rsidRDefault="000F7731" w:rsidP="000F7731">
      <w:pPr>
        <w:pStyle w:val="NoSpacing"/>
        <w:numPr>
          <w:ilvl w:val="0"/>
          <w:numId w:val="5"/>
        </w:numPr>
        <w:rPr>
          <w:sz w:val="24"/>
          <w:szCs w:val="24"/>
        </w:rPr>
      </w:pPr>
      <w:r>
        <w:rPr>
          <w:sz w:val="24"/>
          <w:szCs w:val="24"/>
        </w:rPr>
        <w:t>Members confirmed completion of Certificate of Exemption, as neither gross annual income nor gross annual expenditure exceeds £25,000.</w:t>
      </w:r>
    </w:p>
    <w:p w14:paraId="4FA69BA7" w14:textId="77777777" w:rsidR="000F7731" w:rsidRDefault="000F7731" w:rsidP="000F7731">
      <w:pPr>
        <w:pStyle w:val="NoSpacing"/>
        <w:numPr>
          <w:ilvl w:val="0"/>
          <w:numId w:val="5"/>
        </w:numPr>
        <w:rPr>
          <w:sz w:val="24"/>
          <w:szCs w:val="24"/>
        </w:rPr>
      </w:pPr>
      <w:r>
        <w:rPr>
          <w:sz w:val="24"/>
          <w:szCs w:val="24"/>
        </w:rPr>
        <w:t>Members approved Section 1 (Annual Governance Statement) of the External Audit Annual Return, and authorized the Chairman to sign Section 1 on behalf of the Parish Council.</w:t>
      </w:r>
    </w:p>
    <w:p w14:paraId="45AE39C6" w14:textId="77777777" w:rsidR="000F7731" w:rsidRDefault="000F7731" w:rsidP="000F7731">
      <w:pPr>
        <w:pStyle w:val="NoSpacing"/>
        <w:numPr>
          <w:ilvl w:val="0"/>
          <w:numId w:val="5"/>
        </w:numPr>
        <w:rPr>
          <w:sz w:val="24"/>
          <w:szCs w:val="24"/>
        </w:rPr>
      </w:pPr>
      <w:r>
        <w:rPr>
          <w:sz w:val="24"/>
          <w:szCs w:val="24"/>
        </w:rPr>
        <w:lastRenderedPageBreak/>
        <w:t>Members approved Section 2 (Accounting Statement) of the External Audit Annual Return, and authorized the Chairman and the Responsible Finance Officer (RFO/Clerk) to sign on behalf of the Parish Council.</w:t>
      </w:r>
    </w:p>
    <w:p w14:paraId="47EB2E2E" w14:textId="79067603" w:rsidR="000F7731" w:rsidRDefault="000F7731" w:rsidP="000F7731">
      <w:pPr>
        <w:pStyle w:val="NoSpacing"/>
        <w:numPr>
          <w:ilvl w:val="0"/>
          <w:numId w:val="5"/>
        </w:numPr>
        <w:rPr>
          <w:sz w:val="24"/>
          <w:szCs w:val="24"/>
        </w:rPr>
      </w:pPr>
      <w:r>
        <w:rPr>
          <w:sz w:val="24"/>
          <w:szCs w:val="24"/>
        </w:rPr>
        <w:t xml:space="preserve">Members confirmed the dates of the period for the exercise of public rights as Monday </w:t>
      </w:r>
      <w:r w:rsidR="007A13BD">
        <w:rPr>
          <w:sz w:val="24"/>
          <w:szCs w:val="24"/>
        </w:rPr>
        <w:t>7</w:t>
      </w:r>
      <w:r w:rsidRPr="009F62EE">
        <w:rPr>
          <w:sz w:val="24"/>
          <w:szCs w:val="24"/>
          <w:vertAlign w:val="superscript"/>
        </w:rPr>
        <w:t>th</w:t>
      </w:r>
      <w:r>
        <w:rPr>
          <w:sz w:val="24"/>
          <w:szCs w:val="24"/>
        </w:rPr>
        <w:t xml:space="preserve"> June to Friday 1</w:t>
      </w:r>
      <w:r w:rsidR="007A13BD">
        <w:rPr>
          <w:sz w:val="24"/>
          <w:szCs w:val="24"/>
        </w:rPr>
        <w:t>6</w:t>
      </w:r>
      <w:r w:rsidRPr="009F62EE">
        <w:rPr>
          <w:sz w:val="24"/>
          <w:szCs w:val="24"/>
          <w:vertAlign w:val="superscript"/>
        </w:rPr>
        <w:t>th</w:t>
      </w:r>
      <w:r>
        <w:rPr>
          <w:sz w:val="24"/>
          <w:szCs w:val="24"/>
        </w:rPr>
        <w:t xml:space="preserve"> July 20</w:t>
      </w:r>
      <w:r w:rsidR="007A13BD">
        <w:rPr>
          <w:sz w:val="24"/>
          <w:szCs w:val="24"/>
        </w:rPr>
        <w:t>21</w:t>
      </w:r>
      <w:r>
        <w:rPr>
          <w:sz w:val="24"/>
          <w:szCs w:val="24"/>
        </w:rPr>
        <w:t xml:space="preserve"> in accordance with guidance.</w:t>
      </w:r>
    </w:p>
    <w:p w14:paraId="24577EF8" w14:textId="7D4EB98E" w:rsidR="000F7731" w:rsidRDefault="007A13BD" w:rsidP="000F7731">
      <w:pPr>
        <w:pStyle w:val="NoSpacing"/>
        <w:numPr>
          <w:ilvl w:val="0"/>
          <w:numId w:val="5"/>
        </w:numPr>
        <w:rPr>
          <w:sz w:val="24"/>
          <w:szCs w:val="24"/>
        </w:rPr>
      </w:pPr>
      <w:r>
        <w:rPr>
          <w:sz w:val="24"/>
          <w:szCs w:val="24"/>
        </w:rPr>
        <w:t>Members confirmed bank signatories as Cllr S Lyons and Cllr V Hattersley</w:t>
      </w:r>
      <w:r w:rsidR="000F7731">
        <w:rPr>
          <w:sz w:val="24"/>
          <w:szCs w:val="24"/>
        </w:rPr>
        <w:t>;</w:t>
      </w:r>
    </w:p>
    <w:p w14:paraId="50317765" w14:textId="679DBAF1" w:rsidR="007A13BD" w:rsidRDefault="007A13BD" w:rsidP="000F7731">
      <w:pPr>
        <w:pStyle w:val="NoSpacing"/>
        <w:numPr>
          <w:ilvl w:val="0"/>
          <w:numId w:val="5"/>
        </w:numPr>
        <w:rPr>
          <w:sz w:val="24"/>
          <w:szCs w:val="24"/>
        </w:rPr>
      </w:pPr>
      <w:r>
        <w:rPr>
          <w:sz w:val="24"/>
          <w:szCs w:val="24"/>
        </w:rPr>
        <w:t>Members noted receipt of Precept of £12,000 from IW Council.</w:t>
      </w:r>
    </w:p>
    <w:p w14:paraId="33BB2081" w14:textId="24787606" w:rsidR="008D717E" w:rsidRDefault="000F7731" w:rsidP="008D717E">
      <w:pPr>
        <w:pStyle w:val="NoSpacing"/>
        <w:numPr>
          <w:ilvl w:val="0"/>
          <w:numId w:val="5"/>
        </w:numPr>
        <w:rPr>
          <w:b/>
          <w:sz w:val="24"/>
          <w:szCs w:val="24"/>
        </w:rPr>
      </w:pPr>
      <w:r>
        <w:rPr>
          <w:sz w:val="24"/>
          <w:szCs w:val="24"/>
        </w:rPr>
        <w:t xml:space="preserve">To </w:t>
      </w:r>
      <w:proofErr w:type="spellStart"/>
      <w:r>
        <w:rPr>
          <w:sz w:val="24"/>
          <w:szCs w:val="24"/>
        </w:rPr>
        <w:t>authorise</w:t>
      </w:r>
      <w:proofErr w:type="spellEnd"/>
      <w:r>
        <w:rPr>
          <w:sz w:val="24"/>
          <w:szCs w:val="24"/>
        </w:rPr>
        <w:t xml:space="preserve"> or endorse payment of accounts</w:t>
      </w:r>
      <w:r w:rsidR="008D717E">
        <w:rPr>
          <w:sz w:val="24"/>
          <w:szCs w:val="24"/>
        </w:rPr>
        <w:t xml:space="preserve"> previously circulated.</w:t>
      </w:r>
      <w:r w:rsidR="008D717E">
        <w:rPr>
          <w:b/>
          <w:sz w:val="24"/>
          <w:szCs w:val="24"/>
        </w:rPr>
        <w:t xml:space="preserve"> </w:t>
      </w:r>
    </w:p>
    <w:p w14:paraId="691AA44D" w14:textId="77777777" w:rsidR="008D717E" w:rsidRDefault="008D717E" w:rsidP="008D717E">
      <w:pPr>
        <w:pStyle w:val="NoSpacing"/>
        <w:ind w:left="2160"/>
        <w:rPr>
          <w:b/>
          <w:sz w:val="24"/>
          <w:szCs w:val="24"/>
        </w:rPr>
      </w:pPr>
    </w:p>
    <w:p w14:paraId="155C4FBC" w14:textId="2CDACE67" w:rsidR="000F7731" w:rsidRDefault="000F7731" w:rsidP="008D717E">
      <w:pPr>
        <w:pStyle w:val="NoSpacing"/>
        <w:rPr>
          <w:b/>
          <w:sz w:val="24"/>
          <w:szCs w:val="24"/>
        </w:rPr>
      </w:pPr>
      <w:r>
        <w:rPr>
          <w:b/>
          <w:sz w:val="24"/>
          <w:szCs w:val="24"/>
        </w:rPr>
        <w:t>15/19</w:t>
      </w:r>
      <w:r>
        <w:rPr>
          <w:b/>
          <w:sz w:val="24"/>
          <w:szCs w:val="24"/>
        </w:rPr>
        <w:tab/>
      </w:r>
      <w:r w:rsidRPr="00066816">
        <w:rPr>
          <w:b/>
          <w:sz w:val="24"/>
          <w:szCs w:val="24"/>
        </w:rPr>
        <w:t xml:space="preserve"> </w:t>
      </w:r>
      <w:r w:rsidRPr="00066816">
        <w:rPr>
          <w:b/>
          <w:sz w:val="24"/>
          <w:szCs w:val="24"/>
        </w:rPr>
        <w:tab/>
        <w:t xml:space="preserve">Date of </w:t>
      </w:r>
      <w:r>
        <w:rPr>
          <w:b/>
          <w:sz w:val="24"/>
          <w:szCs w:val="24"/>
        </w:rPr>
        <w:t xml:space="preserve">Next </w:t>
      </w:r>
      <w:r w:rsidRPr="00066816">
        <w:rPr>
          <w:b/>
          <w:sz w:val="24"/>
          <w:szCs w:val="24"/>
        </w:rPr>
        <w:t>Meeting</w:t>
      </w:r>
    </w:p>
    <w:p w14:paraId="116B909A" w14:textId="640D9DFF" w:rsidR="000F7731" w:rsidRDefault="000F7731" w:rsidP="000F7731">
      <w:pPr>
        <w:pStyle w:val="NoSpacing"/>
        <w:ind w:left="1800"/>
        <w:rPr>
          <w:sz w:val="24"/>
          <w:szCs w:val="24"/>
        </w:rPr>
      </w:pPr>
      <w:r>
        <w:rPr>
          <w:sz w:val="24"/>
          <w:szCs w:val="24"/>
        </w:rPr>
        <w:t xml:space="preserve">The Chairman </w:t>
      </w:r>
      <w:r w:rsidR="007A13BD">
        <w:rPr>
          <w:sz w:val="24"/>
          <w:szCs w:val="24"/>
        </w:rPr>
        <w:t xml:space="preserve">confirmed schedule of meetings as at the Community Centre </w:t>
      </w:r>
      <w:proofErr w:type="gramStart"/>
      <w:r w:rsidR="007A13BD">
        <w:rPr>
          <w:sz w:val="24"/>
          <w:szCs w:val="24"/>
        </w:rPr>
        <w:t>at</w:t>
      </w:r>
      <w:proofErr w:type="gramEnd"/>
      <w:r w:rsidR="007A13BD">
        <w:rPr>
          <w:sz w:val="24"/>
          <w:szCs w:val="24"/>
        </w:rPr>
        <w:t xml:space="preserve"> 7pm on:</w:t>
      </w:r>
    </w:p>
    <w:p w14:paraId="56176F0D" w14:textId="541C1FEC" w:rsidR="007A13BD" w:rsidRDefault="007A13BD" w:rsidP="000F7731">
      <w:pPr>
        <w:pStyle w:val="NoSpacing"/>
        <w:ind w:left="1800"/>
        <w:rPr>
          <w:sz w:val="24"/>
          <w:szCs w:val="24"/>
        </w:rPr>
      </w:pPr>
      <w:r>
        <w:rPr>
          <w:sz w:val="24"/>
          <w:szCs w:val="24"/>
        </w:rPr>
        <w:t>Thursday 3 June 2021</w:t>
      </w:r>
    </w:p>
    <w:p w14:paraId="1773E4C5" w14:textId="420BF89D" w:rsidR="007A13BD" w:rsidRDefault="007A13BD" w:rsidP="000F7731">
      <w:pPr>
        <w:pStyle w:val="NoSpacing"/>
        <w:ind w:left="1800"/>
        <w:rPr>
          <w:sz w:val="24"/>
          <w:szCs w:val="24"/>
        </w:rPr>
      </w:pPr>
      <w:r>
        <w:rPr>
          <w:sz w:val="24"/>
          <w:szCs w:val="24"/>
        </w:rPr>
        <w:t>Thursday 1 July 2021</w:t>
      </w:r>
    </w:p>
    <w:p w14:paraId="49AE62AA" w14:textId="2E99B2E6" w:rsidR="007A13BD" w:rsidRDefault="007A13BD" w:rsidP="000F7731">
      <w:pPr>
        <w:pStyle w:val="NoSpacing"/>
        <w:ind w:left="1800"/>
        <w:rPr>
          <w:sz w:val="24"/>
          <w:szCs w:val="24"/>
        </w:rPr>
      </w:pPr>
      <w:r>
        <w:rPr>
          <w:sz w:val="24"/>
          <w:szCs w:val="24"/>
        </w:rPr>
        <w:t>Thursday 2 September 2021</w:t>
      </w:r>
    </w:p>
    <w:p w14:paraId="7EA582D9" w14:textId="4104ECDD" w:rsidR="007A13BD" w:rsidRDefault="007A13BD" w:rsidP="000F7731">
      <w:pPr>
        <w:pStyle w:val="NoSpacing"/>
        <w:ind w:left="1800"/>
        <w:rPr>
          <w:sz w:val="24"/>
          <w:szCs w:val="24"/>
        </w:rPr>
      </w:pPr>
      <w:r>
        <w:rPr>
          <w:sz w:val="24"/>
          <w:szCs w:val="24"/>
        </w:rPr>
        <w:t>Thursday 4 November 2021</w:t>
      </w:r>
    </w:p>
    <w:p w14:paraId="16D9EA79" w14:textId="1D0954BA" w:rsidR="007A13BD" w:rsidRDefault="007A13BD" w:rsidP="000F7731">
      <w:pPr>
        <w:pStyle w:val="NoSpacing"/>
        <w:ind w:left="1800"/>
        <w:rPr>
          <w:sz w:val="24"/>
          <w:szCs w:val="24"/>
        </w:rPr>
      </w:pPr>
      <w:r>
        <w:rPr>
          <w:sz w:val="24"/>
          <w:szCs w:val="24"/>
        </w:rPr>
        <w:t>Thursday 6 January 2021</w:t>
      </w:r>
    </w:p>
    <w:p w14:paraId="66972B5A" w14:textId="77777777" w:rsidR="000F7731" w:rsidRDefault="000F7731" w:rsidP="000F7731">
      <w:pPr>
        <w:pStyle w:val="NoSpacing"/>
        <w:ind w:left="1800"/>
        <w:rPr>
          <w:sz w:val="24"/>
          <w:szCs w:val="24"/>
        </w:rPr>
      </w:pPr>
    </w:p>
    <w:p w14:paraId="5066F981" w14:textId="77777777" w:rsidR="000F7731" w:rsidRDefault="000F7731" w:rsidP="000F7731">
      <w:pPr>
        <w:pStyle w:val="NoSpacing"/>
        <w:ind w:left="1440"/>
        <w:rPr>
          <w:sz w:val="24"/>
          <w:szCs w:val="24"/>
        </w:rPr>
      </w:pPr>
      <w:r>
        <w:rPr>
          <w:sz w:val="24"/>
          <w:szCs w:val="24"/>
        </w:rPr>
        <w:t>The meeting ended at 9</w:t>
      </w:r>
      <w:r w:rsidRPr="00C0439B">
        <w:rPr>
          <w:sz w:val="24"/>
          <w:szCs w:val="24"/>
        </w:rPr>
        <w:t>.</w:t>
      </w:r>
      <w:r>
        <w:rPr>
          <w:sz w:val="24"/>
          <w:szCs w:val="24"/>
        </w:rPr>
        <w:t>15</w:t>
      </w:r>
      <w:r w:rsidRPr="00C0439B">
        <w:rPr>
          <w:sz w:val="24"/>
          <w:szCs w:val="24"/>
        </w:rPr>
        <w:t>pm</w:t>
      </w:r>
    </w:p>
    <w:p w14:paraId="620A4970" w14:textId="77777777" w:rsidR="000F7731" w:rsidRPr="00221C5A" w:rsidRDefault="000F7731" w:rsidP="000F7731">
      <w:pPr>
        <w:pStyle w:val="NoSpacing"/>
        <w:ind w:left="1440"/>
        <w:rPr>
          <w:sz w:val="24"/>
          <w:szCs w:val="24"/>
        </w:rPr>
      </w:pPr>
    </w:p>
    <w:p w14:paraId="673C5FAF" w14:textId="77777777" w:rsidR="00E3241C" w:rsidRPr="00066816" w:rsidRDefault="00E3241C" w:rsidP="00E3241C">
      <w:pPr>
        <w:pStyle w:val="NoSpacing"/>
        <w:rPr>
          <w:sz w:val="24"/>
          <w:szCs w:val="24"/>
        </w:rPr>
      </w:pPr>
    </w:p>
    <w:sectPr w:rsidR="00E3241C" w:rsidRPr="00066816"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4E94DA8C"/>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A0A6C"/>
    <w:rsid w:val="000A1CFE"/>
    <w:rsid w:val="000A2DBC"/>
    <w:rsid w:val="000A4546"/>
    <w:rsid w:val="000C10C5"/>
    <w:rsid w:val="000C3C48"/>
    <w:rsid w:val="000D2116"/>
    <w:rsid w:val="000F7731"/>
    <w:rsid w:val="00101C86"/>
    <w:rsid w:val="001027D7"/>
    <w:rsid w:val="0010626A"/>
    <w:rsid w:val="00112400"/>
    <w:rsid w:val="0012023D"/>
    <w:rsid w:val="001208BE"/>
    <w:rsid w:val="00127753"/>
    <w:rsid w:val="00131ADC"/>
    <w:rsid w:val="001404DC"/>
    <w:rsid w:val="00150E71"/>
    <w:rsid w:val="00153A65"/>
    <w:rsid w:val="0015730B"/>
    <w:rsid w:val="00157764"/>
    <w:rsid w:val="00157FF3"/>
    <w:rsid w:val="001625E1"/>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955"/>
    <w:rsid w:val="00221C5A"/>
    <w:rsid w:val="00224461"/>
    <w:rsid w:val="002300DF"/>
    <w:rsid w:val="002333E4"/>
    <w:rsid w:val="002379B0"/>
    <w:rsid w:val="0025264E"/>
    <w:rsid w:val="0025632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22C"/>
    <w:rsid w:val="00382C9F"/>
    <w:rsid w:val="003848B1"/>
    <w:rsid w:val="00384CCD"/>
    <w:rsid w:val="003864D8"/>
    <w:rsid w:val="003869A3"/>
    <w:rsid w:val="003909AE"/>
    <w:rsid w:val="00396B88"/>
    <w:rsid w:val="003973F3"/>
    <w:rsid w:val="003A25FF"/>
    <w:rsid w:val="003B2B73"/>
    <w:rsid w:val="003B52CD"/>
    <w:rsid w:val="003B6717"/>
    <w:rsid w:val="003B7660"/>
    <w:rsid w:val="003C1A39"/>
    <w:rsid w:val="003C5904"/>
    <w:rsid w:val="003C5B4B"/>
    <w:rsid w:val="003D2327"/>
    <w:rsid w:val="003D5695"/>
    <w:rsid w:val="003D5D4E"/>
    <w:rsid w:val="003E0B8F"/>
    <w:rsid w:val="003E551D"/>
    <w:rsid w:val="003E6AE2"/>
    <w:rsid w:val="00400CB1"/>
    <w:rsid w:val="00401688"/>
    <w:rsid w:val="004019C4"/>
    <w:rsid w:val="00404F75"/>
    <w:rsid w:val="0041092F"/>
    <w:rsid w:val="004156AE"/>
    <w:rsid w:val="0041571B"/>
    <w:rsid w:val="00416CB3"/>
    <w:rsid w:val="00420BC5"/>
    <w:rsid w:val="004314D3"/>
    <w:rsid w:val="00431926"/>
    <w:rsid w:val="004339D0"/>
    <w:rsid w:val="00437EB2"/>
    <w:rsid w:val="00437F3B"/>
    <w:rsid w:val="0044450C"/>
    <w:rsid w:val="00445E21"/>
    <w:rsid w:val="00446E0B"/>
    <w:rsid w:val="00447D9F"/>
    <w:rsid w:val="00453511"/>
    <w:rsid w:val="00454921"/>
    <w:rsid w:val="00454A95"/>
    <w:rsid w:val="00461196"/>
    <w:rsid w:val="004634AC"/>
    <w:rsid w:val="0046425F"/>
    <w:rsid w:val="0046458A"/>
    <w:rsid w:val="004650DF"/>
    <w:rsid w:val="00465B4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C44D4"/>
    <w:rsid w:val="004D00CA"/>
    <w:rsid w:val="004D21F4"/>
    <w:rsid w:val="004E3E8C"/>
    <w:rsid w:val="004E4384"/>
    <w:rsid w:val="004F028E"/>
    <w:rsid w:val="004F0F0E"/>
    <w:rsid w:val="004F4E28"/>
    <w:rsid w:val="004F4FE5"/>
    <w:rsid w:val="004F6BF5"/>
    <w:rsid w:val="005128D8"/>
    <w:rsid w:val="00514B20"/>
    <w:rsid w:val="00515D20"/>
    <w:rsid w:val="005167E7"/>
    <w:rsid w:val="005204E1"/>
    <w:rsid w:val="00521E35"/>
    <w:rsid w:val="00530834"/>
    <w:rsid w:val="005419B8"/>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5F3313"/>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00AB"/>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13BD"/>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D717E"/>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2138A"/>
    <w:rsid w:val="00930EF5"/>
    <w:rsid w:val="00932AEC"/>
    <w:rsid w:val="00935ADB"/>
    <w:rsid w:val="00940246"/>
    <w:rsid w:val="0094286D"/>
    <w:rsid w:val="0095270B"/>
    <w:rsid w:val="0095797C"/>
    <w:rsid w:val="00957985"/>
    <w:rsid w:val="00967E25"/>
    <w:rsid w:val="009718AF"/>
    <w:rsid w:val="0097314E"/>
    <w:rsid w:val="009735DC"/>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3E1D"/>
    <w:rsid w:val="00C37967"/>
    <w:rsid w:val="00C4104D"/>
    <w:rsid w:val="00C444FE"/>
    <w:rsid w:val="00C45F73"/>
    <w:rsid w:val="00C47B8E"/>
    <w:rsid w:val="00C51233"/>
    <w:rsid w:val="00C5723A"/>
    <w:rsid w:val="00C60761"/>
    <w:rsid w:val="00C6218F"/>
    <w:rsid w:val="00C63596"/>
    <w:rsid w:val="00C71709"/>
    <w:rsid w:val="00C74551"/>
    <w:rsid w:val="00C77708"/>
    <w:rsid w:val="00C77F18"/>
    <w:rsid w:val="00C81AA0"/>
    <w:rsid w:val="00C83111"/>
    <w:rsid w:val="00C930B9"/>
    <w:rsid w:val="00C93D54"/>
    <w:rsid w:val="00C93D56"/>
    <w:rsid w:val="00CA0768"/>
    <w:rsid w:val="00CA0B56"/>
    <w:rsid w:val="00CA134A"/>
    <w:rsid w:val="00CA2A29"/>
    <w:rsid w:val="00CA2BF3"/>
    <w:rsid w:val="00CA776E"/>
    <w:rsid w:val="00CB0160"/>
    <w:rsid w:val="00CB07FA"/>
    <w:rsid w:val="00CC05D5"/>
    <w:rsid w:val="00CC24AB"/>
    <w:rsid w:val="00CD006B"/>
    <w:rsid w:val="00CD2C13"/>
    <w:rsid w:val="00CE56F0"/>
    <w:rsid w:val="00CE5C37"/>
    <w:rsid w:val="00CF52A0"/>
    <w:rsid w:val="00CF66AE"/>
    <w:rsid w:val="00D049DA"/>
    <w:rsid w:val="00D10AE2"/>
    <w:rsid w:val="00D145EE"/>
    <w:rsid w:val="00D2225F"/>
    <w:rsid w:val="00D26943"/>
    <w:rsid w:val="00D26EB7"/>
    <w:rsid w:val="00D30D28"/>
    <w:rsid w:val="00D313D1"/>
    <w:rsid w:val="00D4338D"/>
    <w:rsid w:val="00D44253"/>
    <w:rsid w:val="00D44FFC"/>
    <w:rsid w:val="00D53A82"/>
    <w:rsid w:val="00D5618B"/>
    <w:rsid w:val="00D66951"/>
    <w:rsid w:val="00D71F4F"/>
    <w:rsid w:val="00D87ABE"/>
    <w:rsid w:val="00D9543C"/>
    <w:rsid w:val="00DA118E"/>
    <w:rsid w:val="00DA14D9"/>
    <w:rsid w:val="00DA43FC"/>
    <w:rsid w:val="00DA4C2C"/>
    <w:rsid w:val="00DA6830"/>
    <w:rsid w:val="00DB121F"/>
    <w:rsid w:val="00DB41A2"/>
    <w:rsid w:val="00DC1D4F"/>
    <w:rsid w:val="00DD3982"/>
    <w:rsid w:val="00DD4AE6"/>
    <w:rsid w:val="00DD6F1F"/>
    <w:rsid w:val="00DD7F22"/>
    <w:rsid w:val="00DE3E89"/>
    <w:rsid w:val="00DE4936"/>
    <w:rsid w:val="00DE5C5E"/>
    <w:rsid w:val="00DE7795"/>
    <w:rsid w:val="00DE7A83"/>
    <w:rsid w:val="00DE7EA5"/>
    <w:rsid w:val="00DF2779"/>
    <w:rsid w:val="00DF5B75"/>
    <w:rsid w:val="00DF6A44"/>
    <w:rsid w:val="00E07145"/>
    <w:rsid w:val="00E1667F"/>
    <w:rsid w:val="00E168FE"/>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81D13"/>
    <w:rsid w:val="00E92AF3"/>
    <w:rsid w:val="00E93793"/>
    <w:rsid w:val="00E96179"/>
    <w:rsid w:val="00EA55E2"/>
    <w:rsid w:val="00EB0222"/>
    <w:rsid w:val="00EB4EA7"/>
    <w:rsid w:val="00EC5AAB"/>
    <w:rsid w:val="00ED112D"/>
    <w:rsid w:val="00ED18E0"/>
    <w:rsid w:val="00ED6BF9"/>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0A94"/>
    <w:rsid w:val="00F91236"/>
    <w:rsid w:val="00F92B20"/>
    <w:rsid w:val="00F94F3C"/>
    <w:rsid w:val="00F96C21"/>
    <w:rsid w:val="00FB0AF1"/>
    <w:rsid w:val="00FB5A85"/>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4FF01-7481-4CDF-A9F8-A350575A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2019-11-12T08:39:00Z</cp:lastPrinted>
  <dcterms:created xsi:type="dcterms:W3CDTF">2021-05-31T20:18:00Z</dcterms:created>
  <dcterms:modified xsi:type="dcterms:W3CDTF">2021-05-31T20:18:00Z</dcterms:modified>
</cp:coreProperties>
</file>