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73" w:rsidRDefault="00A24373" w:rsidP="00A24373">
      <w:r>
        <w:t>Planning Decision</w:t>
      </w:r>
      <w:bookmarkStart w:id="0" w:name="_GoBack"/>
      <w:bookmarkEnd w:id="0"/>
      <w:r>
        <w:t xml:space="preserve"> 11.1.2022</w:t>
      </w:r>
    </w:p>
    <w:p w:rsidR="00A24373" w:rsidRDefault="00A24373" w:rsidP="00A24373"/>
    <w:p w:rsidR="00BA457D" w:rsidRPr="00A24373" w:rsidRDefault="00A24373" w:rsidP="00A24373">
      <w:r>
        <w:t>Application No: 21/02154/ARM Location: Carters Paddock Carters Road Ryde Isle Of Wight PO33 4BP Proposal: Approval of reserved details on 20/02271/OUT in relation to landscaping</w:t>
      </w:r>
      <w:proofErr w:type="gramStart"/>
      <w:r>
        <w:t>  Decision</w:t>
      </w:r>
      <w:proofErr w:type="gramEnd"/>
      <w:r>
        <w:t>: GTD</w:t>
      </w:r>
    </w:p>
    <w:sectPr w:rsidR="00BA457D" w:rsidRPr="00A24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5C"/>
    <w:rsid w:val="0042130F"/>
    <w:rsid w:val="00954E5C"/>
    <w:rsid w:val="00A24373"/>
    <w:rsid w:val="00B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DF22-F196-4268-BA4D-77FDB73A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2</cp:revision>
  <dcterms:created xsi:type="dcterms:W3CDTF">2022-01-13T14:38:00Z</dcterms:created>
  <dcterms:modified xsi:type="dcterms:W3CDTF">2022-01-13T14:38:00Z</dcterms:modified>
</cp:coreProperties>
</file>